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7">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5266690</wp:posOffset>
                </wp:positionH>
                <wp:positionV relativeFrom="page">
                  <wp:posOffset>584200</wp:posOffset>
                </wp:positionV>
                <wp:extent cx="1337310" cy="20313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37310" cy="20313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DE10E6" w:rsidP="00DA36F3">
                            <w:pPr>
                              <w:spacing w:line="260" w:lineRule="exact"/>
                              <w:rPr>
                                <w:rFonts w:ascii="Century Gothic" w:hAnsi="Century Gothic"/>
                                <w:color w:val="000090"/>
                                <w:sz w:val="15"/>
                                <w:szCs w:val="15"/>
                              </w:rPr>
                            </w:pPr>
                            <w:r>
                              <w:rPr>
                                <w:rFonts w:ascii="Century Gothic" w:hAnsi="Century Gothic"/>
                                <w:color w:val="000090"/>
                                <w:sz w:val="15"/>
                                <w:szCs w:val="15"/>
                              </w:rPr>
                              <w:t>1</w:t>
                            </w:r>
                            <w:r w:rsidRPr="00DE10E6">
                              <w:rPr>
                                <w:rFonts w:ascii="Century Gothic" w:hAnsi="Century Gothic"/>
                                <w:color w:val="000090"/>
                                <w:sz w:val="15"/>
                                <w:szCs w:val="15"/>
                                <w:vertAlign w:val="superscript"/>
                              </w:rPr>
                              <w:t>st</w:t>
                            </w:r>
                            <w:r>
                              <w:rPr>
                                <w:rFonts w:ascii="Century Gothic" w:hAnsi="Century Gothic"/>
                                <w:color w:val="000090"/>
                                <w:sz w:val="15"/>
                                <w:szCs w:val="15"/>
                              </w:rPr>
                              <w:t xml:space="preserve"> March 2019</w:t>
                            </w: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pt;margin-top:46pt;width:105.3pt;height:1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DE10E6" w:rsidP="00DA36F3">
                      <w:pPr>
                        <w:spacing w:line="260" w:lineRule="exact"/>
                        <w:rPr>
                          <w:rFonts w:ascii="Century Gothic" w:hAnsi="Century Gothic"/>
                          <w:color w:val="000090"/>
                          <w:sz w:val="15"/>
                          <w:szCs w:val="15"/>
                        </w:rPr>
                      </w:pPr>
                      <w:r>
                        <w:rPr>
                          <w:rFonts w:ascii="Century Gothic" w:hAnsi="Century Gothic"/>
                          <w:color w:val="000090"/>
                          <w:sz w:val="15"/>
                          <w:szCs w:val="15"/>
                        </w:rPr>
                        <w:t>1</w:t>
                      </w:r>
                      <w:r w:rsidRPr="00DE10E6">
                        <w:rPr>
                          <w:rFonts w:ascii="Century Gothic" w:hAnsi="Century Gothic"/>
                          <w:color w:val="000090"/>
                          <w:sz w:val="15"/>
                          <w:szCs w:val="15"/>
                          <w:vertAlign w:val="superscript"/>
                        </w:rPr>
                        <w:t>st</w:t>
                      </w:r>
                      <w:r>
                        <w:rPr>
                          <w:rFonts w:ascii="Century Gothic" w:hAnsi="Century Gothic"/>
                          <w:color w:val="000090"/>
                          <w:sz w:val="15"/>
                          <w:szCs w:val="15"/>
                        </w:rPr>
                        <w:t xml:space="preserve"> March 2019</w:t>
                      </w: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E31528" w:rsidRDefault="00E31528"/>
    <w:p w:rsidR="00E31528" w:rsidRPr="00E31528" w:rsidRDefault="00E31528" w:rsidP="00E31528"/>
    <w:p w:rsidR="00E31528" w:rsidRPr="00E31528" w:rsidRDefault="00E31528" w:rsidP="00E31528"/>
    <w:p w:rsidR="00E31528" w:rsidRPr="00E31528" w:rsidRDefault="00E31528" w:rsidP="00E31528"/>
    <w:p w:rsidR="00DE10E6" w:rsidRDefault="00DE10E6" w:rsidP="00DE10E6">
      <w:pPr>
        <w:rPr>
          <w:rFonts w:ascii="Century Gothic" w:hAnsi="Century Gothic"/>
          <w:sz w:val="18"/>
          <w:szCs w:val="18"/>
        </w:rPr>
      </w:pPr>
      <w:r>
        <w:rPr>
          <w:rFonts w:ascii="Century Gothic" w:hAnsi="Century Gothic"/>
          <w:sz w:val="18"/>
          <w:szCs w:val="18"/>
        </w:rPr>
        <w:t xml:space="preserve">Dear Parents and </w:t>
      </w:r>
      <w:proofErr w:type="spellStart"/>
      <w:r>
        <w:rPr>
          <w:rFonts w:ascii="Century Gothic" w:hAnsi="Century Gothic"/>
          <w:sz w:val="18"/>
          <w:szCs w:val="18"/>
        </w:rPr>
        <w:t>Carers</w:t>
      </w:r>
      <w:proofErr w:type="spellEnd"/>
      <w:r>
        <w:rPr>
          <w:rFonts w:ascii="Century Gothic" w:hAnsi="Century Gothic"/>
          <w:sz w:val="18"/>
          <w:szCs w:val="18"/>
        </w:rPr>
        <w:t>,</w:t>
      </w:r>
    </w:p>
    <w:p w:rsidR="00DE10E6" w:rsidRPr="00DE10E6" w:rsidRDefault="00DE10E6" w:rsidP="00DE10E6">
      <w:pPr>
        <w:rPr>
          <w:rFonts w:ascii="Century Gothic" w:hAnsi="Century Gothic"/>
          <w:sz w:val="18"/>
          <w:szCs w:val="18"/>
        </w:rPr>
      </w:pPr>
    </w:p>
    <w:p w:rsidR="00DE10E6" w:rsidRDefault="00DE10E6" w:rsidP="00DE10E6">
      <w:pPr>
        <w:rPr>
          <w:rFonts w:ascii="Century Gothic" w:hAnsi="Century Gothic"/>
          <w:sz w:val="18"/>
          <w:szCs w:val="18"/>
        </w:rPr>
      </w:pPr>
      <w:r w:rsidRPr="00DE10E6">
        <w:rPr>
          <w:rFonts w:ascii="Century Gothic" w:hAnsi="Century Gothic"/>
          <w:sz w:val="18"/>
          <w:szCs w:val="18"/>
        </w:rPr>
        <w:t>On Wednesday 6</w:t>
      </w:r>
      <w:r w:rsidRPr="00DE10E6">
        <w:rPr>
          <w:rFonts w:ascii="Century Gothic" w:hAnsi="Century Gothic"/>
          <w:sz w:val="18"/>
          <w:szCs w:val="18"/>
          <w:vertAlign w:val="superscript"/>
        </w:rPr>
        <w:t>th</w:t>
      </w:r>
      <w:r w:rsidRPr="00DE10E6">
        <w:rPr>
          <w:rFonts w:ascii="Century Gothic" w:hAnsi="Century Gothic"/>
          <w:sz w:val="18"/>
          <w:szCs w:val="18"/>
        </w:rPr>
        <w:t xml:space="preserve"> March, Belleville Wix will be marking World Book Day and have planned a number of exciting events to celebrate the joy of reading, which are set out below. </w:t>
      </w:r>
    </w:p>
    <w:p w:rsidR="00DE10E6" w:rsidRPr="00DE10E6" w:rsidRDefault="00DE10E6" w:rsidP="00DE10E6">
      <w:pPr>
        <w:rPr>
          <w:rFonts w:ascii="Century Gothic" w:hAnsi="Century Gothic"/>
          <w:sz w:val="18"/>
          <w:szCs w:val="18"/>
        </w:rPr>
      </w:pPr>
    </w:p>
    <w:p w:rsidR="00DE10E6" w:rsidRPr="00DE10E6" w:rsidRDefault="00DE10E6" w:rsidP="00DE10E6">
      <w:pPr>
        <w:rPr>
          <w:rFonts w:ascii="Century Gothic" w:hAnsi="Century Gothic"/>
          <w:b/>
          <w:sz w:val="18"/>
          <w:szCs w:val="18"/>
          <w:u w:val="single"/>
        </w:rPr>
      </w:pPr>
      <w:r w:rsidRPr="00DE10E6">
        <w:rPr>
          <w:rFonts w:ascii="Century Gothic" w:hAnsi="Century Gothic"/>
          <w:b/>
          <w:sz w:val="18"/>
          <w:szCs w:val="18"/>
          <w:u w:val="single"/>
        </w:rPr>
        <w:t>Dress up as a character from our ‘Star Author’</w:t>
      </w:r>
    </w:p>
    <w:p w:rsidR="00DE10E6" w:rsidRDefault="00DE10E6" w:rsidP="00DE10E6">
      <w:pPr>
        <w:rPr>
          <w:rFonts w:ascii="Century Gothic" w:hAnsi="Century Gothic"/>
          <w:sz w:val="18"/>
          <w:szCs w:val="18"/>
        </w:rPr>
      </w:pPr>
      <w:r w:rsidRPr="00DE10E6">
        <w:rPr>
          <w:rFonts w:ascii="Century Gothic" w:hAnsi="Century Gothic"/>
          <w:sz w:val="18"/>
          <w:szCs w:val="18"/>
        </w:rPr>
        <w:t>As you know your child has been studying the work of an author (see the table below) and this year they are invite</w:t>
      </w:r>
      <w:r w:rsidR="004302BB">
        <w:rPr>
          <w:rFonts w:ascii="Century Gothic" w:hAnsi="Century Gothic"/>
          <w:sz w:val="18"/>
          <w:szCs w:val="18"/>
        </w:rPr>
        <w:t>d</w:t>
      </w:r>
      <w:r w:rsidRPr="00DE10E6">
        <w:rPr>
          <w:rFonts w:ascii="Century Gothic" w:hAnsi="Century Gothic"/>
          <w:sz w:val="18"/>
          <w:szCs w:val="18"/>
        </w:rPr>
        <w:t xml:space="preserve"> to come in to school dressed up as a character from any one of</w:t>
      </w:r>
      <w:r w:rsidR="004302BB">
        <w:rPr>
          <w:rFonts w:ascii="Century Gothic" w:hAnsi="Century Gothic"/>
          <w:sz w:val="18"/>
          <w:szCs w:val="18"/>
        </w:rPr>
        <w:t xml:space="preserve"> the</w:t>
      </w:r>
      <w:r w:rsidRPr="00DE10E6">
        <w:rPr>
          <w:rFonts w:ascii="Century Gothic" w:hAnsi="Century Gothic"/>
          <w:sz w:val="18"/>
          <w:szCs w:val="18"/>
        </w:rPr>
        <w:t xml:space="preserve"> books written by the star author. Their class teacher will discuss ideas with the class this week.  During the afternoon, your child will have the opportunity to parade in our special whole-school assembly. We look forward to seeing lots of wonderful costumes.</w:t>
      </w:r>
    </w:p>
    <w:p w:rsidR="00DE10E6" w:rsidRPr="00DE10E6" w:rsidRDefault="00DE10E6" w:rsidP="00DE10E6">
      <w:pPr>
        <w:rPr>
          <w:rFonts w:ascii="Century Gothic" w:hAnsi="Century Gothic"/>
          <w:sz w:val="18"/>
          <w:szCs w:val="18"/>
        </w:rPr>
      </w:pPr>
    </w:p>
    <w:tbl>
      <w:tblPr>
        <w:tblStyle w:val="TableGrid"/>
        <w:tblW w:w="0" w:type="auto"/>
        <w:tblLook w:val="04A0" w:firstRow="1" w:lastRow="0" w:firstColumn="1" w:lastColumn="0" w:noHBand="0" w:noVBand="1"/>
      </w:tblPr>
      <w:tblGrid>
        <w:gridCol w:w="1980"/>
        <w:gridCol w:w="7036"/>
      </w:tblGrid>
      <w:tr w:rsidR="00DE10E6" w:rsidRPr="00DE10E6" w:rsidTr="005C4342">
        <w:tc>
          <w:tcPr>
            <w:tcW w:w="1980" w:type="dxa"/>
          </w:tcPr>
          <w:p w:rsidR="00DE10E6" w:rsidRPr="00DE10E6" w:rsidRDefault="00DE10E6" w:rsidP="005C4342">
            <w:pPr>
              <w:rPr>
                <w:rFonts w:ascii="Century Gothic" w:hAnsi="Century Gothic"/>
                <w:b/>
                <w:color w:val="0070C0"/>
                <w:sz w:val="18"/>
                <w:szCs w:val="18"/>
              </w:rPr>
            </w:pPr>
            <w:r w:rsidRPr="00DE10E6">
              <w:rPr>
                <w:rFonts w:ascii="Century Gothic" w:hAnsi="Century Gothic"/>
                <w:b/>
                <w:color w:val="0070C0"/>
                <w:sz w:val="18"/>
                <w:szCs w:val="18"/>
              </w:rPr>
              <w:t xml:space="preserve">Year Group </w:t>
            </w:r>
          </w:p>
        </w:tc>
        <w:tc>
          <w:tcPr>
            <w:tcW w:w="7036" w:type="dxa"/>
          </w:tcPr>
          <w:p w:rsidR="00DE10E6" w:rsidRPr="00DE10E6" w:rsidRDefault="00DE10E6" w:rsidP="005C4342">
            <w:pPr>
              <w:rPr>
                <w:rFonts w:ascii="Century Gothic" w:hAnsi="Century Gothic"/>
                <w:b/>
                <w:color w:val="0070C0"/>
                <w:sz w:val="18"/>
                <w:szCs w:val="18"/>
              </w:rPr>
            </w:pPr>
            <w:r w:rsidRPr="00DE10E6">
              <w:rPr>
                <w:rFonts w:ascii="Century Gothic" w:hAnsi="Century Gothic"/>
                <w:b/>
                <w:color w:val="0070C0"/>
                <w:sz w:val="18"/>
                <w:szCs w:val="18"/>
              </w:rPr>
              <w:t xml:space="preserve">Star Author </w:t>
            </w:r>
          </w:p>
        </w:tc>
      </w:tr>
      <w:tr w:rsidR="00DE10E6" w:rsidRPr="00DE10E6" w:rsidTr="005C4342">
        <w:tc>
          <w:tcPr>
            <w:tcW w:w="1980" w:type="dxa"/>
          </w:tcPr>
          <w:p w:rsidR="00DE10E6" w:rsidRPr="00DE10E6" w:rsidRDefault="00DE10E6" w:rsidP="005C4342">
            <w:pPr>
              <w:rPr>
                <w:rFonts w:ascii="Century Gothic" w:hAnsi="Century Gothic"/>
                <w:b/>
                <w:sz w:val="18"/>
                <w:szCs w:val="18"/>
              </w:rPr>
            </w:pPr>
            <w:r w:rsidRPr="00DE10E6">
              <w:rPr>
                <w:rFonts w:ascii="Century Gothic" w:hAnsi="Century Gothic"/>
                <w:b/>
                <w:sz w:val="18"/>
                <w:szCs w:val="18"/>
              </w:rPr>
              <w:t>Nursery</w:t>
            </w:r>
          </w:p>
        </w:tc>
        <w:tc>
          <w:tcPr>
            <w:tcW w:w="7036" w:type="dxa"/>
          </w:tcPr>
          <w:p w:rsidR="00DE10E6" w:rsidRPr="00DE10E6" w:rsidRDefault="00DE10E6" w:rsidP="005C4342">
            <w:pPr>
              <w:rPr>
                <w:rFonts w:ascii="Century Gothic" w:hAnsi="Century Gothic"/>
                <w:sz w:val="18"/>
                <w:szCs w:val="18"/>
              </w:rPr>
            </w:pPr>
            <w:r w:rsidRPr="00DE10E6">
              <w:rPr>
                <w:rFonts w:ascii="Century Gothic" w:hAnsi="Century Gothic"/>
                <w:sz w:val="18"/>
                <w:szCs w:val="18"/>
              </w:rPr>
              <w:t xml:space="preserve">Janet and Allen </w:t>
            </w:r>
            <w:proofErr w:type="spellStart"/>
            <w:r w:rsidRPr="00DE10E6">
              <w:rPr>
                <w:rFonts w:ascii="Century Gothic" w:hAnsi="Century Gothic"/>
                <w:sz w:val="18"/>
                <w:szCs w:val="18"/>
              </w:rPr>
              <w:t>Ahlberg</w:t>
            </w:r>
            <w:proofErr w:type="spellEnd"/>
            <w:r w:rsidRPr="00DE10E6">
              <w:rPr>
                <w:rFonts w:ascii="Century Gothic" w:hAnsi="Century Gothic"/>
                <w:sz w:val="18"/>
                <w:szCs w:val="18"/>
              </w:rPr>
              <w:t xml:space="preserve">   or</w:t>
            </w:r>
            <w:r w:rsidR="004302BB">
              <w:rPr>
                <w:rFonts w:ascii="Century Gothic" w:hAnsi="Century Gothic"/>
                <w:sz w:val="18"/>
                <w:szCs w:val="18"/>
              </w:rPr>
              <w:t xml:space="preserve"> </w:t>
            </w:r>
            <w:r w:rsidRPr="00DE10E6">
              <w:rPr>
                <w:rFonts w:ascii="Century Gothic" w:hAnsi="Century Gothic"/>
                <w:sz w:val="18"/>
                <w:szCs w:val="18"/>
              </w:rPr>
              <w:t xml:space="preserve"> Jez </w:t>
            </w:r>
            <w:proofErr w:type="spellStart"/>
            <w:r w:rsidRPr="00DE10E6">
              <w:rPr>
                <w:rFonts w:ascii="Century Gothic" w:hAnsi="Century Gothic"/>
                <w:sz w:val="18"/>
                <w:szCs w:val="18"/>
              </w:rPr>
              <w:t>Alborough</w:t>
            </w:r>
            <w:proofErr w:type="spellEnd"/>
          </w:p>
        </w:tc>
      </w:tr>
      <w:tr w:rsidR="00DE10E6" w:rsidRPr="00DE10E6" w:rsidTr="005C4342">
        <w:tc>
          <w:tcPr>
            <w:tcW w:w="1980" w:type="dxa"/>
          </w:tcPr>
          <w:p w:rsidR="00DE10E6" w:rsidRPr="00DE10E6" w:rsidRDefault="00DE10E6" w:rsidP="005C4342">
            <w:pPr>
              <w:rPr>
                <w:rFonts w:ascii="Century Gothic" w:hAnsi="Century Gothic"/>
                <w:b/>
                <w:sz w:val="18"/>
                <w:szCs w:val="18"/>
              </w:rPr>
            </w:pPr>
            <w:r w:rsidRPr="00DE10E6">
              <w:rPr>
                <w:rFonts w:ascii="Century Gothic" w:hAnsi="Century Gothic"/>
                <w:b/>
                <w:sz w:val="18"/>
                <w:szCs w:val="18"/>
              </w:rPr>
              <w:t xml:space="preserve">Reception </w:t>
            </w:r>
          </w:p>
        </w:tc>
        <w:tc>
          <w:tcPr>
            <w:tcW w:w="7036" w:type="dxa"/>
          </w:tcPr>
          <w:p w:rsidR="00DE10E6" w:rsidRPr="00DE10E6" w:rsidRDefault="00DE10E6" w:rsidP="005C4342">
            <w:pPr>
              <w:rPr>
                <w:rFonts w:ascii="Century Gothic" w:hAnsi="Century Gothic"/>
                <w:sz w:val="18"/>
                <w:szCs w:val="18"/>
              </w:rPr>
            </w:pPr>
            <w:r w:rsidRPr="00DE10E6">
              <w:rPr>
                <w:rFonts w:ascii="Century Gothic" w:hAnsi="Century Gothic"/>
                <w:sz w:val="18"/>
                <w:szCs w:val="18"/>
              </w:rPr>
              <w:t>Eric Carle</w:t>
            </w:r>
          </w:p>
        </w:tc>
      </w:tr>
      <w:tr w:rsidR="00DE10E6" w:rsidRPr="00DE10E6" w:rsidTr="005C4342">
        <w:tc>
          <w:tcPr>
            <w:tcW w:w="1980" w:type="dxa"/>
          </w:tcPr>
          <w:p w:rsidR="00DE10E6" w:rsidRPr="00DE10E6" w:rsidRDefault="00DE10E6" w:rsidP="005C4342">
            <w:pPr>
              <w:rPr>
                <w:rFonts w:ascii="Century Gothic" w:hAnsi="Century Gothic"/>
                <w:b/>
                <w:sz w:val="18"/>
                <w:szCs w:val="18"/>
              </w:rPr>
            </w:pPr>
            <w:r w:rsidRPr="00DE10E6">
              <w:rPr>
                <w:rFonts w:ascii="Century Gothic" w:hAnsi="Century Gothic"/>
                <w:b/>
                <w:sz w:val="18"/>
                <w:szCs w:val="18"/>
              </w:rPr>
              <w:t>Year 1</w:t>
            </w:r>
          </w:p>
        </w:tc>
        <w:tc>
          <w:tcPr>
            <w:tcW w:w="7036" w:type="dxa"/>
          </w:tcPr>
          <w:p w:rsidR="00DE10E6" w:rsidRPr="00DE10E6" w:rsidRDefault="00DE10E6" w:rsidP="005C4342">
            <w:pPr>
              <w:rPr>
                <w:rFonts w:ascii="Century Gothic" w:hAnsi="Century Gothic"/>
                <w:sz w:val="18"/>
                <w:szCs w:val="18"/>
              </w:rPr>
            </w:pPr>
            <w:r w:rsidRPr="00DE10E6">
              <w:rPr>
                <w:rFonts w:ascii="Century Gothic" w:hAnsi="Century Gothic"/>
                <w:sz w:val="18"/>
                <w:szCs w:val="18"/>
              </w:rPr>
              <w:t>Julia Donaldson</w:t>
            </w:r>
          </w:p>
        </w:tc>
      </w:tr>
      <w:tr w:rsidR="00DE10E6" w:rsidRPr="00DE10E6" w:rsidTr="005C4342">
        <w:tc>
          <w:tcPr>
            <w:tcW w:w="1980" w:type="dxa"/>
          </w:tcPr>
          <w:p w:rsidR="00DE10E6" w:rsidRPr="00DE10E6" w:rsidRDefault="00DE10E6" w:rsidP="005C4342">
            <w:pPr>
              <w:rPr>
                <w:rFonts w:ascii="Century Gothic" w:hAnsi="Century Gothic"/>
                <w:b/>
                <w:sz w:val="18"/>
                <w:szCs w:val="18"/>
              </w:rPr>
            </w:pPr>
            <w:r w:rsidRPr="00DE10E6">
              <w:rPr>
                <w:rFonts w:ascii="Century Gothic" w:hAnsi="Century Gothic"/>
                <w:b/>
                <w:sz w:val="18"/>
                <w:szCs w:val="18"/>
              </w:rPr>
              <w:t>Year 2</w:t>
            </w:r>
          </w:p>
        </w:tc>
        <w:tc>
          <w:tcPr>
            <w:tcW w:w="7036" w:type="dxa"/>
          </w:tcPr>
          <w:p w:rsidR="00DE10E6" w:rsidRPr="00DE10E6" w:rsidRDefault="00DE10E6" w:rsidP="005C4342">
            <w:pPr>
              <w:rPr>
                <w:rFonts w:ascii="Century Gothic" w:hAnsi="Century Gothic"/>
                <w:sz w:val="18"/>
                <w:szCs w:val="18"/>
              </w:rPr>
            </w:pPr>
            <w:r w:rsidRPr="00DE10E6">
              <w:rPr>
                <w:rFonts w:ascii="Century Gothic" w:hAnsi="Century Gothic"/>
                <w:sz w:val="18"/>
                <w:szCs w:val="18"/>
              </w:rPr>
              <w:t>Roald Dahl</w:t>
            </w:r>
          </w:p>
        </w:tc>
      </w:tr>
      <w:tr w:rsidR="00DE10E6" w:rsidRPr="00DE10E6" w:rsidTr="005C4342">
        <w:tc>
          <w:tcPr>
            <w:tcW w:w="1980" w:type="dxa"/>
          </w:tcPr>
          <w:p w:rsidR="00DE10E6" w:rsidRPr="00DE10E6" w:rsidRDefault="00DE10E6" w:rsidP="005C4342">
            <w:pPr>
              <w:rPr>
                <w:rFonts w:ascii="Century Gothic" w:hAnsi="Century Gothic"/>
                <w:b/>
                <w:sz w:val="18"/>
                <w:szCs w:val="18"/>
              </w:rPr>
            </w:pPr>
            <w:r w:rsidRPr="00DE10E6">
              <w:rPr>
                <w:rFonts w:ascii="Century Gothic" w:hAnsi="Century Gothic"/>
                <w:b/>
                <w:sz w:val="18"/>
                <w:szCs w:val="18"/>
              </w:rPr>
              <w:t>Year 2b</w:t>
            </w:r>
          </w:p>
        </w:tc>
        <w:tc>
          <w:tcPr>
            <w:tcW w:w="7036" w:type="dxa"/>
          </w:tcPr>
          <w:p w:rsidR="00DE10E6" w:rsidRPr="00DE10E6" w:rsidRDefault="00DE10E6" w:rsidP="005C4342">
            <w:pPr>
              <w:rPr>
                <w:rFonts w:ascii="Century Gothic" w:hAnsi="Century Gothic"/>
                <w:sz w:val="18"/>
                <w:szCs w:val="18"/>
              </w:rPr>
            </w:pPr>
            <w:r w:rsidRPr="00DE10E6">
              <w:rPr>
                <w:rFonts w:ascii="Century Gothic" w:hAnsi="Century Gothic"/>
                <w:sz w:val="18"/>
                <w:szCs w:val="18"/>
              </w:rPr>
              <w:t>Francesca Simon</w:t>
            </w:r>
          </w:p>
        </w:tc>
      </w:tr>
      <w:tr w:rsidR="00DE10E6" w:rsidRPr="00DE10E6" w:rsidTr="005C4342">
        <w:tc>
          <w:tcPr>
            <w:tcW w:w="1980" w:type="dxa"/>
          </w:tcPr>
          <w:p w:rsidR="00DE10E6" w:rsidRPr="00DE10E6" w:rsidRDefault="00DE10E6" w:rsidP="005C4342">
            <w:pPr>
              <w:rPr>
                <w:rFonts w:ascii="Century Gothic" w:hAnsi="Century Gothic"/>
                <w:b/>
                <w:sz w:val="18"/>
                <w:szCs w:val="18"/>
              </w:rPr>
            </w:pPr>
            <w:r w:rsidRPr="00DE10E6">
              <w:rPr>
                <w:rFonts w:ascii="Century Gothic" w:hAnsi="Century Gothic"/>
                <w:b/>
                <w:sz w:val="18"/>
                <w:szCs w:val="18"/>
              </w:rPr>
              <w:t>Year 3</w:t>
            </w:r>
          </w:p>
        </w:tc>
        <w:tc>
          <w:tcPr>
            <w:tcW w:w="7036" w:type="dxa"/>
          </w:tcPr>
          <w:p w:rsidR="00DE10E6" w:rsidRPr="00DE10E6" w:rsidRDefault="00DE10E6" w:rsidP="005C4342">
            <w:pPr>
              <w:rPr>
                <w:rFonts w:ascii="Century Gothic" w:hAnsi="Century Gothic"/>
                <w:sz w:val="18"/>
                <w:szCs w:val="18"/>
              </w:rPr>
            </w:pPr>
            <w:r w:rsidRPr="00DE10E6">
              <w:rPr>
                <w:rFonts w:ascii="Century Gothic" w:hAnsi="Century Gothic"/>
                <w:sz w:val="18"/>
                <w:szCs w:val="18"/>
              </w:rPr>
              <w:t>Dick King-Smith</w:t>
            </w:r>
          </w:p>
        </w:tc>
      </w:tr>
      <w:tr w:rsidR="00DE10E6" w:rsidRPr="00DE10E6" w:rsidTr="005C4342">
        <w:tc>
          <w:tcPr>
            <w:tcW w:w="1980" w:type="dxa"/>
          </w:tcPr>
          <w:p w:rsidR="00DE10E6" w:rsidRPr="00DE10E6" w:rsidRDefault="00DE10E6" w:rsidP="005C4342">
            <w:pPr>
              <w:rPr>
                <w:rFonts w:ascii="Century Gothic" w:hAnsi="Century Gothic"/>
                <w:b/>
                <w:sz w:val="18"/>
                <w:szCs w:val="18"/>
              </w:rPr>
            </w:pPr>
            <w:r w:rsidRPr="00DE10E6">
              <w:rPr>
                <w:rFonts w:ascii="Century Gothic" w:hAnsi="Century Gothic"/>
                <w:b/>
                <w:sz w:val="18"/>
                <w:szCs w:val="18"/>
              </w:rPr>
              <w:t>Year 4</w:t>
            </w:r>
          </w:p>
        </w:tc>
        <w:tc>
          <w:tcPr>
            <w:tcW w:w="7036" w:type="dxa"/>
          </w:tcPr>
          <w:p w:rsidR="00DE10E6" w:rsidRPr="00DE10E6" w:rsidRDefault="00DE10E6" w:rsidP="005C4342">
            <w:pPr>
              <w:rPr>
                <w:rFonts w:ascii="Century Gothic" w:hAnsi="Century Gothic"/>
                <w:sz w:val="18"/>
                <w:szCs w:val="18"/>
              </w:rPr>
            </w:pPr>
            <w:r w:rsidRPr="00DE10E6">
              <w:rPr>
                <w:rFonts w:ascii="Century Gothic" w:hAnsi="Century Gothic"/>
                <w:sz w:val="18"/>
                <w:szCs w:val="18"/>
              </w:rPr>
              <w:t>Anne Fine</w:t>
            </w:r>
          </w:p>
        </w:tc>
      </w:tr>
      <w:tr w:rsidR="00DE10E6" w:rsidRPr="00DE10E6" w:rsidTr="005C4342">
        <w:tc>
          <w:tcPr>
            <w:tcW w:w="1980" w:type="dxa"/>
          </w:tcPr>
          <w:p w:rsidR="00DE10E6" w:rsidRPr="00DE10E6" w:rsidRDefault="00DE10E6" w:rsidP="005C4342">
            <w:pPr>
              <w:rPr>
                <w:rFonts w:ascii="Century Gothic" w:hAnsi="Century Gothic"/>
                <w:b/>
                <w:sz w:val="18"/>
                <w:szCs w:val="18"/>
              </w:rPr>
            </w:pPr>
            <w:r w:rsidRPr="00DE10E6">
              <w:rPr>
                <w:rFonts w:ascii="Century Gothic" w:hAnsi="Century Gothic"/>
                <w:b/>
                <w:sz w:val="18"/>
                <w:szCs w:val="18"/>
              </w:rPr>
              <w:t>Year 6</w:t>
            </w:r>
          </w:p>
        </w:tc>
        <w:tc>
          <w:tcPr>
            <w:tcW w:w="7036" w:type="dxa"/>
          </w:tcPr>
          <w:p w:rsidR="00DE10E6" w:rsidRPr="00DE10E6" w:rsidRDefault="00DE10E6" w:rsidP="005C4342">
            <w:pPr>
              <w:rPr>
                <w:rFonts w:ascii="Century Gothic" w:hAnsi="Century Gothic"/>
                <w:sz w:val="18"/>
                <w:szCs w:val="18"/>
              </w:rPr>
            </w:pPr>
            <w:r w:rsidRPr="00DE10E6">
              <w:rPr>
                <w:rFonts w:ascii="Century Gothic" w:hAnsi="Century Gothic"/>
                <w:sz w:val="18"/>
                <w:szCs w:val="18"/>
              </w:rPr>
              <w:t>Louis Sachar</w:t>
            </w:r>
          </w:p>
        </w:tc>
      </w:tr>
    </w:tbl>
    <w:p w:rsidR="00DE10E6" w:rsidRPr="00DE10E6" w:rsidRDefault="00DE10E6" w:rsidP="00DE10E6">
      <w:pPr>
        <w:rPr>
          <w:rFonts w:ascii="Century Gothic" w:hAnsi="Century Gothic"/>
          <w:sz w:val="18"/>
          <w:szCs w:val="18"/>
        </w:rPr>
      </w:pPr>
    </w:p>
    <w:p w:rsidR="00DE10E6" w:rsidRPr="00DE10E6" w:rsidRDefault="00DE10E6" w:rsidP="00DE10E6">
      <w:pPr>
        <w:rPr>
          <w:rFonts w:ascii="Century Gothic" w:hAnsi="Century Gothic"/>
          <w:b/>
          <w:sz w:val="18"/>
          <w:szCs w:val="18"/>
          <w:u w:val="single"/>
        </w:rPr>
      </w:pPr>
      <w:r w:rsidRPr="00DE10E6">
        <w:rPr>
          <w:rFonts w:ascii="Century Gothic" w:hAnsi="Century Gothic"/>
          <w:b/>
          <w:sz w:val="18"/>
          <w:szCs w:val="18"/>
          <w:u w:val="single"/>
        </w:rPr>
        <w:t xml:space="preserve">Star Reader </w:t>
      </w:r>
    </w:p>
    <w:p w:rsidR="00DE10E6" w:rsidRPr="00DE10E6" w:rsidRDefault="004302BB" w:rsidP="00DE10E6">
      <w:pPr>
        <w:rPr>
          <w:rFonts w:ascii="Century Gothic" w:hAnsi="Century Gothic"/>
          <w:b/>
          <w:sz w:val="18"/>
          <w:szCs w:val="18"/>
          <w:u w:val="single"/>
        </w:rPr>
      </w:pPr>
      <w:r>
        <w:rPr>
          <w:rFonts w:ascii="Century Gothic" w:hAnsi="Century Gothic"/>
          <w:sz w:val="18"/>
          <w:szCs w:val="18"/>
        </w:rPr>
        <w:t xml:space="preserve">The child in each class </w:t>
      </w:r>
      <w:r w:rsidR="00DE10E6" w:rsidRPr="00DE10E6">
        <w:rPr>
          <w:rFonts w:ascii="Century Gothic" w:hAnsi="Century Gothic"/>
          <w:sz w:val="18"/>
          <w:szCs w:val="18"/>
        </w:rPr>
        <w:t>who has read the most</w:t>
      </w:r>
      <w:r>
        <w:rPr>
          <w:rFonts w:ascii="Century Gothic" w:hAnsi="Century Gothic"/>
          <w:sz w:val="18"/>
          <w:szCs w:val="18"/>
        </w:rPr>
        <w:t xml:space="preserve"> books during spring 1, will </w:t>
      </w:r>
      <w:r w:rsidR="00DE10E6" w:rsidRPr="00DE10E6">
        <w:rPr>
          <w:rFonts w:ascii="Century Gothic" w:hAnsi="Century Gothic"/>
          <w:sz w:val="18"/>
          <w:szCs w:val="18"/>
        </w:rPr>
        <w:t>be presented with a ‘Star Reader’ gift and certificate. At the end of this term, we will reveal the ‘Star Reader’ in each class before we break up for Easter.</w:t>
      </w:r>
    </w:p>
    <w:p w:rsidR="00DE10E6" w:rsidRDefault="00DE10E6" w:rsidP="00DE10E6">
      <w:pPr>
        <w:rPr>
          <w:rFonts w:ascii="Century Gothic" w:hAnsi="Century Gothic"/>
          <w:b/>
          <w:sz w:val="18"/>
          <w:szCs w:val="18"/>
          <w:u w:val="single"/>
        </w:rPr>
      </w:pPr>
    </w:p>
    <w:p w:rsidR="00DE10E6" w:rsidRDefault="00DE10E6" w:rsidP="00DE10E6">
      <w:pPr>
        <w:rPr>
          <w:rFonts w:ascii="Century Gothic" w:hAnsi="Century Gothic"/>
          <w:b/>
          <w:sz w:val="18"/>
          <w:szCs w:val="18"/>
          <w:u w:val="single"/>
        </w:rPr>
      </w:pPr>
      <w:r w:rsidRPr="00DE10E6">
        <w:rPr>
          <w:rFonts w:ascii="Century Gothic" w:hAnsi="Century Gothic"/>
          <w:b/>
          <w:sz w:val="18"/>
          <w:szCs w:val="18"/>
          <w:u w:val="single"/>
        </w:rPr>
        <w:t>Read-o-Meter</w:t>
      </w:r>
      <w:bookmarkStart w:id="0" w:name="_GoBack"/>
      <w:bookmarkEnd w:id="0"/>
    </w:p>
    <w:p w:rsidR="00DE10E6" w:rsidRPr="00DE10E6" w:rsidRDefault="00DE10E6" w:rsidP="00DE10E6">
      <w:pPr>
        <w:rPr>
          <w:rFonts w:ascii="Century Gothic" w:hAnsi="Century Gothic"/>
          <w:b/>
          <w:sz w:val="18"/>
          <w:szCs w:val="18"/>
          <w:u w:val="single"/>
        </w:rPr>
      </w:pPr>
      <w:r w:rsidRPr="00DE10E6">
        <w:rPr>
          <w:rFonts w:ascii="Century Gothic" w:hAnsi="Century Gothic" w:cs="Open Sans"/>
          <w:color w:val="333333"/>
          <w:sz w:val="18"/>
          <w:szCs w:val="18"/>
        </w:rPr>
        <w:t xml:space="preserve">It is lovely to have a big event to celebrate something but we want our pupils to enjoy reading every day of the year and develop a real thirst and love of books. As we have shared with you before, reading for pleasure is also more likely to determine whether a child does well at school than their social or economic background. </w:t>
      </w:r>
    </w:p>
    <w:p w:rsidR="00DE10E6" w:rsidRPr="00DE10E6" w:rsidRDefault="00DE10E6" w:rsidP="00DE10E6">
      <w:pPr>
        <w:pStyle w:val="NormalWeb"/>
        <w:shd w:val="clear" w:color="auto" w:fill="FFFFFF"/>
        <w:spacing w:before="225" w:beforeAutospacing="0" w:after="225" w:afterAutospacing="0"/>
        <w:rPr>
          <w:rFonts w:ascii="Century Gothic" w:hAnsi="Century Gothic" w:cs="Open Sans"/>
          <w:color w:val="333333"/>
          <w:sz w:val="18"/>
          <w:szCs w:val="18"/>
        </w:rPr>
      </w:pPr>
      <w:r w:rsidRPr="00DE10E6">
        <w:rPr>
          <w:rFonts w:ascii="Century Gothic" w:hAnsi="Century Gothic" w:cs="Open Sans"/>
          <w:color w:val="333333"/>
          <w:sz w:val="18"/>
          <w:szCs w:val="18"/>
        </w:rPr>
        <w:t xml:space="preserve">Research shows that children who read for enjoyment every day not only perform better in reading tests than those who don’t, but also develop a broader vocabulary, increased general knowledge and a better understanding of other cultures. Many parents stop reading to their child when they can read fluently but many believe you should read to your child until the age of 11. This means your child can enjoy a book that they would not be able to read themselves and of course it is very enjoyable to have a story read to us. So many of us now listen to Podcasts or books. </w:t>
      </w:r>
    </w:p>
    <w:p w:rsidR="00DE10E6" w:rsidRPr="00DE10E6" w:rsidRDefault="00DE10E6" w:rsidP="00DE10E6">
      <w:pPr>
        <w:pStyle w:val="NormalWeb"/>
        <w:shd w:val="clear" w:color="auto" w:fill="FFFFFF"/>
        <w:spacing w:before="225" w:beforeAutospacing="0" w:after="225" w:afterAutospacing="0"/>
        <w:rPr>
          <w:rFonts w:ascii="Century Gothic" w:hAnsi="Century Gothic" w:cs="Open Sans"/>
          <w:color w:val="333333"/>
          <w:sz w:val="18"/>
          <w:szCs w:val="18"/>
        </w:rPr>
      </w:pPr>
      <w:r w:rsidRPr="00DE10E6">
        <w:rPr>
          <w:rFonts w:ascii="Century Gothic" w:hAnsi="Century Gothic" w:cs="Open Sans"/>
          <w:color w:val="333333"/>
          <w:sz w:val="18"/>
          <w:szCs w:val="18"/>
        </w:rPr>
        <w:t>It is with great ex</w:t>
      </w:r>
      <w:r w:rsidR="004302BB">
        <w:rPr>
          <w:rFonts w:ascii="Century Gothic" w:hAnsi="Century Gothic" w:cs="Open Sans"/>
          <w:color w:val="333333"/>
          <w:sz w:val="18"/>
          <w:szCs w:val="18"/>
        </w:rPr>
        <w:t>citement that we are launching</w:t>
      </w:r>
      <w:r w:rsidRPr="00DE10E6">
        <w:rPr>
          <w:rFonts w:ascii="Century Gothic" w:hAnsi="Century Gothic" w:cs="Open Sans"/>
          <w:color w:val="333333"/>
          <w:sz w:val="18"/>
          <w:szCs w:val="18"/>
        </w:rPr>
        <w:t xml:space="preserve"> our Read-o-Meter which aims to help embed some protected reading time that you share with your child at home, every day. </w:t>
      </w:r>
    </w:p>
    <w:p w:rsidR="00DE10E6" w:rsidRPr="00DE10E6" w:rsidRDefault="00DE10E6" w:rsidP="00DE10E6">
      <w:pPr>
        <w:rPr>
          <w:rFonts w:ascii="Century Gothic" w:hAnsi="Century Gothic"/>
          <w:i/>
          <w:sz w:val="18"/>
          <w:szCs w:val="18"/>
        </w:rPr>
      </w:pPr>
      <w:r w:rsidRPr="00DE10E6">
        <w:rPr>
          <w:rFonts w:ascii="Century Gothic" w:hAnsi="Century Gothic"/>
          <w:i/>
          <w:sz w:val="18"/>
          <w:szCs w:val="18"/>
        </w:rPr>
        <w:t>How does it work?</w:t>
      </w:r>
    </w:p>
    <w:p w:rsidR="00DE10E6" w:rsidRPr="00DE10E6" w:rsidRDefault="00DE10E6" w:rsidP="00DE10E6">
      <w:pPr>
        <w:rPr>
          <w:rFonts w:ascii="Century Gothic" w:hAnsi="Century Gothic"/>
          <w:sz w:val="18"/>
          <w:szCs w:val="18"/>
        </w:rPr>
      </w:pPr>
      <w:r w:rsidRPr="00DE10E6">
        <w:rPr>
          <w:rFonts w:ascii="Century Gothic" w:hAnsi="Century Gothic"/>
          <w:sz w:val="18"/>
          <w:szCs w:val="18"/>
        </w:rPr>
        <w:t xml:space="preserve">Until the end of this term, we are asking you to record the amount of time your child reads to you, or another adult and how long they are read to, on the ‘Read-o-meter’ that will be stuck in your child’s reading record. On the Read-o-Meter we have given our recommendation for the length of time your child should read with someone and the children can log their time over the half term. At the end of term we will acknowledge those children who have increased the time they read daily by inviting you both to our very first Belleville </w:t>
      </w:r>
      <w:proofErr w:type="spellStart"/>
      <w:r w:rsidRPr="00DE10E6">
        <w:rPr>
          <w:rFonts w:ascii="Century Gothic" w:hAnsi="Century Gothic"/>
          <w:sz w:val="18"/>
          <w:szCs w:val="18"/>
        </w:rPr>
        <w:t>Wix’s</w:t>
      </w:r>
      <w:proofErr w:type="spellEnd"/>
      <w:r w:rsidRPr="00DE10E6">
        <w:rPr>
          <w:rFonts w:ascii="Century Gothic" w:hAnsi="Century Gothic"/>
          <w:sz w:val="18"/>
          <w:szCs w:val="18"/>
        </w:rPr>
        <w:t xml:space="preserve"> </w:t>
      </w:r>
      <w:r w:rsidR="004302BB">
        <w:rPr>
          <w:rFonts w:ascii="Century Gothic" w:hAnsi="Century Gothic"/>
          <w:sz w:val="18"/>
          <w:szCs w:val="18"/>
        </w:rPr>
        <w:t>‘</w:t>
      </w:r>
      <w:proofErr w:type="spellStart"/>
      <w:r w:rsidR="004302BB">
        <w:rPr>
          <w:rFonts w:ascii="Century Gothic" w:hAnsi="Century Gothic"/>
          <w:sz w:val="18"/>
          <w:szCs w:val="18"/>
        </w:rPr>
        <w:t>Booky</w:t>
      </w:r>
      <w:proofErr w:type="spellEnd"/>
      <w:r w:rsidR="004302BB">
        <w:rPr>
          <w:rFonts w:ascii="Century Gothic" w:hAnsi="Century Gothic"/>
          <w:sz w:val="18"/>
          <w:szCs w:val="18"/>
        </w:rPr>
        <w:t xml:space="preserve"> Event’</w:t>
      </w:r>
      <w:r w:rsidRPr="00DE10E6">
        <w:rPr>
          <w:rFonts w:ascii="Century Gothic" w:hAnsi="Century Gothic"/>
          <w:sz w:val="18"/>
          <w:szCs w:val="18"/>
        </w:rPr>
        <w:t>. We hope to see many of you there.</w:t>
      </w:r>
    </w:p>
    <w:p w:rsidR="00DE10E6" w:rsidRDefault="00DE10E6" w:rsidP="00DE10E6">
      <w:pPr>
        <w:rPr>
          <w:rFonts w:ascii="Century Gothic" w:hAnsi="Century Gothic"/>
          <w:sz w:val="18"/>
          <w:szCs w:val="18"/>
        </w:rPr>
      </w:pPr>
      <w:r w:rsidRPr="00DE10E6">
        <w:rPr>
          <w:rFonts w:ascii="Century Gothic" w:hAnsi="Century Gothic"/>
          <w:sz w:val="18"/>
          <w:szCs w:val="18"/>
        </w:rPr>
        <w:t>If you have any questions about any of these event</w:t>
      </w:r>
      <w:r w:rsidR="004302BB">
        <w:rPr>
          <w:rFonts w:ascii="Century Gothic" w:hAnsi="Century Gothic"/>
          <w:sz w:val="18"/>
          <w:szCs w:val="18"/>
        </w:rPr>
        <w:t>s</w:t>
      </w:r>
      <w:r w:rsidRPr="00DE10E6">
        <w:rPr>
          <w:rFonts w:ascii="Century Gothic" w:hAnsi="Century Gothic"/>
          <w:sz w:val="18"/>
          <w:szCs w:val="18"/>
        </w:rPr>
        <w:t>, please don’t hesitate to ask us.</w:t>
      </w:r>
    </w:p>
    <w:p w:rsidR="00DE10E6" w:rsidRPr="00DE10E6" w:rsidRDefault="00DE10E6" w:rsidP="00DE10E6">
      <w:pPr>
        <w:rPr>
          <w:rFonts w:ascii="Century Gothic" w:hAnsi="Century Gothic"/>
          <w:sz w:val="18"/>
          <w:szCs w:val="18"/>
        </w:rPr>
      </w:pPr>
    </w:p>
    <w:p w:rsidR="00DE10E6" w:rsidRPr="00DE10E6" w:rsidRDefault="00DE10E6" w:rsidP="00DE10E6">
      <w:pPr>
        <w:rPr>
          <w:rFonts w:ascii="Century Gothic" w:hAnsi="Century Gothic"/>
          <w:sz w:val="18"/>
          <w:szCs w:val="18"/>
        </w:rPr>
      </w:pPr>
      <w:r w:rsidRPr="00DE10E6">
        <w:rPr>
          <w:rFonts w:ascii="Century Gothic" w:hAnsi="Century Gothic"/>
          <w:sz w:val="18"/>
          <w:szCs w:val="18"/>
        </w:rPr>
        <w:t>With kind regards</w:t>
      </w:r>
      <w:r>
        <w:rPr>
          <w:rFonts w:ascii="Century Gothic" w:hAnsi="Century Gothic"/>
          <w:sz w:val="18"/>
          <w:szCs w:val="18"/>
        </w:rPr>
        <w:t>,</w:t>
      </w:r>
    </w:p>
    <w:p w:rsidR="00DE10E6" w:rsidRDefault="00DE10E6" w:rsidP="00DE10E6">
      <w:pPr>
        <w:rPr>
          <w:rFonts w:ascii="Century Gothic" w:hAnsi="Century Gothic"/>
          <w:sz w:val="18"/>
          <w:szCs w:val="18"/>
        </w:rPr>
      </w:pPr>
    </w:p>
    <w:p w:rsidR="00DE10E6" w:rsidRPr="00DE10E6" w:rsidRDefault="00DE10E6" w:rsidP="00DE10E6">
      <w:pPr>
        <w:rPr>
          <w:rFonts w:ascii="Century Gothic" w:hAnsi="Century Gothic"/>
          <w:sz w:val="18"/>
          <w:szCs w:val="18"/>
        </w:rPr>
      </w:pPr>
    </w:p>
    <w:p w:rsidR="00DE10E6" w:rsidRPr="00DE10E6" w:rsidRDefault="00DE10E6" w:rsidP="00DE10E6">
      <w:pPr>
        <w:rPr>
          <w:rFonts w:ascii="Century Gothic" w:hAnsi="Century Gothic"/>
          <w:sz w:val="18"/>
          <w:szCs w:val="18"/>
        </w:rPr>
      </w:pPr>
      <w:r w:rsidRPr="00DE10E6">
        <w:rPr>
          <w:rFonts w:ascii="Century Gothic" w:hAnsi="Century Gothic"/>
          <w:sz w:val="18"/>
          <w:szCs w:val="18"/>
        </w:rPr>
        <w:t>Miss Hawes</w:t>
      </w:r>
    </w:p>
    <w:p w:rsidR="00DE10E6" w:rsidRPr="00DE10E6" w:rsidRDefault="00DE10E6" w:rsidP="00DE10E6">
      <w:pPr>
        <w:rPr>
          <w:rFonts w:ascii="Century Gothic" w:hAnsi="Century Gothic"/>
          <w:sz w:val="18"/>
          <w:szCs w:val="18"/>
        </w:rPr>
      </w:pPr>
      <w:r w:rsidRPr="00DE10E6">
        <w:rPr>
          <w:rFonts w:ascii="Century Gothic" w:hAnsi="Century Gothic"/>
          <w:sz w:val="18"/>
          <w:szCs w:val="18"/>
        </w:rPr>
        <w:t xml:space="preserve">BWA English Champion </w:t>
      </w:r>
    </w:p>
    <w:p w:rsidR="00E31528" w:rsidRPr="00DE10E6" w:rsidRDefault="00E31528" w:rsidP="00E31528">
      <w:pPr>
        <w:rPr>
          <w:rFonts w:ascii="Century Gothic" w:hAnsi="Century Gothic"/>
          <w:sz w:val="18"/>
          <w:szCs w:val="18"/>
        </w:rPr>
      </w:pPr>
    </w:p>
    <w:sectPr w:rsidR="00E31528" w:rsidRPr="00DE10E6" w:rsidSect="00275C2E">
      <w:footerReference w:type="even" r:id="rId8"/>
      <w:footerReference w:type="default" r:id="rId9"/>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46" w:rsidRDefault="00D76B46" w:rsidP="00275C2E">
      <w:r>
        <w:separator/>
      </w:r>
    </w:p>
  </w:endnote>
  <w:endnote w:type="continuationSeparator" w:id="0">
    <w:p w:rsidR="00D76B46" w:rsidRDefault="00D76B46"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4302BB">
    <w:pPr>
      <w:pStyle w:val="Footer"/>
    </w:pPr>
    <w:sdt>
      <w:sdtPr>
        <w:id w:val="969400743"/>
        <w:placeholder>
          <w:docPart w:val="673423E07B113349BF8E45D1243C217F"/>
        </w:placeholder>
        <w:temporary/>
        <w:showingPlcHdr/>
      </w:sdtPr>
      <w:sdtEndPr/>
      <w:sdtContent>
        <w:r w:rsidR="00275C2E">
          <w:t>[Type text]</w:t>
        </w:r>
      </w:sdtContent>
    </w:sdt>
    <w:r w:rsidR="00275C2E">
      <w:ptab w:relativeTo="margin" w:alignment="center" w:leader="none"/>
    </w:r>
    <w:sdt>
      <w:sdtPr>
        <w:id w:val="969400748"/>
        <w:placeholder>
          <w:docPart w:val="E88EBD708637AC48A33115937ED74737"/>
        </w:placeholder>
        <w:temporary/>
        <w:showingPlcHdr/>
      </w:sdtPr>
      <w:sdtEndPr/>
      <w:sdtContent>
        <w:r w:rsidR="00275C2E">
          <w:t>[Type text]</w:t>
        </w:r>
      </w:sdtContent>
    </w:sdt>
    <w:r w:rsidR="00275C2E">
      <w:ptab w:relativeTo="margin" w:alignment="right" w:leader="none"/>
    </w:r>
    <w:sdt>
      <w:sdtPr>
        <w:id w:val="969400753"/>
        <w:placeholder>
          <w:docPart w:val="0D9CC033B700C54994A040BD308B9341"/>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46" w:rsidRDefault="00D76B46" w:rsidP="00275C2E">
      <w:r>
        <w:separator/>
      </w:r>
    </w:p>
  </w:footnote>
  <w:footnote w:type="continuationSeparator" w:id="0">
    <w:p w:rsidR="00D76B46" w:rsidRDefault="00D76B46" w:rsidP="0027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6"/>
    <w:rsid w:val="00036EAF"/>
    <w:rsid w:val="00075D06"/>
    <w:rsid w:val="00153AE9"/>
    <w:rsid w:val="00164DDE"/>
    <w:rsid w:val="0027358F"/>
    <w:rsid w:val="00275C2E"/>
    <w:rsid w:val="002A241F"/>
    <w:rsid w:val="004302BB"/>
    <w:rsid w:val="00450B86"/>
    <w:rsid w:val="004D0725"/>
    <w:rsid w:val="00594E11"/>
    <w:rsid w:val="00606F14"/>
    <w:rsid w:val="006D08B8"/>
    <w:rsid w:val="007A3CF6"/>
    <w:rsid w:val="007C3E5B"/>
    <w:rsid w:val="00976D75"/>
    <w:rsid w:val="00AB732E"/>
    <w:rsid w:val="00B01D00"/>
    <w:rsid w:val="00BA6592"/>
    <w:rsid w:val="00C12417"/>
    <w:rsid w:val="00C40212"/>
    <w:rsid w:val="00CF210C"/>
    <w:rsid w:val="00D1517F"/>
    <w:rsid w:val="00D76B46"/>
    <w:rsid w:val="00DA36F3"/>
    <w:rsid w:val="00DD755D"/>
    <w:rsid w:val="00DE10E6"/>
    <w:rsid w:val="00E31528"/>
    <w:rsid w:val="00FA00EA"/>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218E66-E07E-4D9B-9CD5-B96F6C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E3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28"/>
    <w:rPr>
      <w:rFonts w:ascii="Segoe UI" w:hAnsi="Segoe UI" w:cs="Segoe UI"/>
      <w:sz w:val="18"/>
      <w:szCs w:val="18"/>
    </w:rPr>
  </w:style>
  <w:style w:type="table" w:styleId="TableGrid">
    <w:name w:val="Table Grid"/>
    <w:basedOn w:val="TableNormal"/>
    <w:uiPriority w:val="59"/>
    <w:rsid w:val="00DE10E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10E6"/>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745230435">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 w:id="192972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423E07B113349BF8E45D1243C217F"/>
        <w:category>
          <w:name w:val="General"/>
          <w:gallery w:val="placeholder"/>
        </w:category>
        <w:types>
          <w:type w:val="bbPlcHdr"/>
        </w:types>
        <w:behaviors>
          <w:behavior w:val="content"/>
        </w:behaviors>
        <w:guid w:val="{B7377403-6268-C844-8010-F86523A37B7A}"/>
      </w:docPartPr>
      <w:docPartBody>
        <w:p w:rsidR="00E32939" w:rsidRDefault="00E32939">
          <w:pPr>
            <w:pStyle w:val="673423E07B113349BF8E45D1243C217F"/>
          </w:pPr>
          <w:r>
            <w:t>[Type text]</w:t>
          </w:r>
        </w:p>
      </w:docPartBody>
    </w:docPart>
    <w:docPart>
      <w:docPartPr>
        <w:name w:val="E88EBD708637AC48A33115937ED74737"/>
        <w:category>
          <w:name w:val="General"/>
          <w:gallery w:val="placeholder"/>
        </w:category>
        <w:types>
          <w:type w:val="bbPlcHdr"/>
        </w:types>
        <w:behaviors>
          <w:behavior w:val="content"/>
        </w:behaviors>
        <w:guid w:val="{40CCF6DD-DC1E-2D4A-8FA2-9F47C9ED2316}"/>
      </w:docPartPr>
      <w:docPartBody>
        <w:p w:rsidR="00E32939" w:rsidRDefault="00E32939">
          <w:pPr>
            <w:pStyle w:val="E88EBD708637AC48A33115937ED74737"/>
          </w:pPr>
          <w:r>
            <w:t>[Type text]</w:t>
          </w:r>
        </w:p>
      </w:docPartBody>
    </w:docPart>
    <w:docPart>
      <w:docPartPr>
        <w:name w:val="0D9CC033B700C54994A040BD308B9341"/>
        <w:category>
          <w:name w:val="General"/>
          <w:gallery w:val="placeholder"/>
        </w:category>
        <w:types>
          <w:type w:val="bbPlcHdr"/>
        </w:types>
        <w:behaviors>
          <w:behavior w:val="content"/>
        </w:behaviors>
        <w:guid w:val="{74D42E41-F259-FE4D-A3B5-9CF2DF5AE9F9}"/>
      </w:docPartPr>
      <w:docPartBody>
        <w:p w:rsidR="00E32939" w:rsidRDefault="00E32939">
          <w:pPr>
            <w:pStyle w:val="0D9CC033B700C54994A040BD308B93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E32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23E07B113349BF8E45D1243C217F">
    <w:name w:val="673423E07B113349BF8E45D1243C217F"/>
  </w:style>
  <w:style w:type="paragraph" w:customStyle="1" w:styleId="E88EBD708637AC48A33115937ED74737">
    <w:name w:val="E88EBD708637AC48A33115937ED74737"/>
  </w:style>
  <w:style w:type="paragraph" w:customStyle="1" w:styleId="0D9CC033B700C54994A040BD308B9341">
    <w:name w:val="0D9CC033B700C54994A040BD308B9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70BF-84CC-42C1-BB02-4070E008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Victoria Holt</cp:lastModifiedBy>
  <cp:revision>2</cp:revision>
  <cp:lastPrinted>2019-03-01T12:10:00Z</cp:lastPrinted>
  <dcterms:created xsi:type="dcterms:W3CDTF">2019-03-01T12:11:00Z</dcterms:created>
  <dcterms:modified xsi:type="dcterms:W3CDTF">2019-03-01T12:11:00Z</dcterms:modified>
</cp:coreProperties>
</file>