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8357CC" w:rsidTr="00415577">
        <w:trPr>
          <w:trHeight w:val="12556"/>
        </w:trPr>
        <w:tc>
          <w:tcPr>
            <w:tcW w:w="7555" w:type="dxa"/>
          </w:tcPr>
          <w:p w:rsidR="00754A39" w:rsidRDefault="00D71554" w:rsidP="005B7B6C">
            <w:pPr>
              <w:pStyle w:val="NoSpacing"/>
              <w:jc w:val="both"/>
              <w:rPr>
                <w:rFonts w:ascii="Century Gothic" w:eastAsia="Times New Roman" w:hAnsi="Century Gothic"/>
                <w:sz w:val="10"/>
                <w:szCs w:val="10"/>
                <w:lang w:eastAsia="en-GB"/>
              </w:rPr>
            </w:pPr>
            <w:r>
              <w:rPr>
                <w:noProof/>
                <w:lang w:eastAsia="en-GB"/>
              </w:rPr>
              <w:drawing>
                <wp:anchor distT="0" distB="0" distL="114300" distR="114300" simplePos="0" relativeHeight="251687936" behindDoc="1" locked="0" layoutInCell="1" allowOverlap="1" wp14:anchorId="13B416ED" wp14:editId="7EE03259">
                  <wp:simplePos x="0" y="0"/>
                  <wp:positionH relativeFrom="column">
                    <wp:posOffset>-1905</wp:posOffset>
                  </wp:positionH>
                  <wp:positionV relativeFrom="paragraph">
                    <wp:posOffset>61595</wp:posOffset>
                  </wp:positionV>
                  <wp:extent cx="541020" cy="393065"/>
                  <wp:effectExtent l="0" t="0" r="0" b="6985"/>
                  <wp:wrapTight wrapText="bothSides">
                    <wp:wrapPolygon edited="0">
                      <wp:start x="0" y="0"/>
                      <wp:lineTo x="0" y="20937"/>
                      <wp:lineTo x="20535" y="20937"/>
                      <wp:lineTo x="20535" y="0"/>
                      <wp:lineTo x="0" y="0"/>
                    </wp:wrapPolygon>
                  </wp:wrapTight>
                  <wp:docPr id="31" name="Picture 31" descr="Image result for summer solsti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ummer solstice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A39" w:rsidRPr="007429BD">
              <w:rPr>
                <w:rFonts w:ascii="Century Gothic" w:hAnsi="Century Gothic"/>
                <w:sz w:val="18"/>
                <w:szCs w:val="18"/>
              </w:rPr>
              <w:t xml:space="preserve">Today we should enjoy 16 hours and 38 minutes of daylight as it is the longest day of the year in the northern hemisphere. We haven’t seen too much of the sun recently so let’s hope that the summer solstice brings our long awaited summer weather!  For friends and relatives that reside on </w:t>
            </w:r>
            <w:r w:rsidR="00754A39" w:rsidRPr="007429BD">
              <w:rPr>
                <w:rFonts w:ascii="Century Gothic" w:eastAsia="Times New Roman" w:hAnsi="Century Gothic"/>
                <w:sz w:val="18"/>
                <w:szCs w:val="18"/>
                <w:lang w:eastAsia="en-GB"/>
              </w:rPr>
              <w:t>the other side of the world, in the Southern Hemisphere, they will experience the shortest day of the year and have the least hours of sunlight today.</w:t>
            </w:r>
          </w:p>
          <w:p w:rsidR="007429BD" w:rsidRPr="007429BD" w:rsidRDefault="007429BD" w:rsidP="005B7B6C">
            <w:pPr>
              <w:pStyle w:val="NoSpacing"/>
              <w:jc w:val="both"/>
              <w:rPr>
                <w:rFonts w:ascii="Century Gothic" w:hAnsi="Century Gothic"/>
                <w:sz w:val="10"/>
                <w:szCs w:val="10"/>
              </w:rPr>
            </w:pPr>
          </w:p>
          <w:p w:rsidR="00754A39" w:rsidRDefault="00754A39" w:rsidP="005B7B6C">
            <w:pPr>
              <w:pStyle w:val="NoSpacing"/>
              <w:jc w:val="both"/>
              <w:rPr>
                <w:rFonts w:ascii="Century Gothic" w:hAnsi="Century Gothic"/>
                <w:sz w:val="10"/>
                <w:szCs w:val="10"/>
              </w:rPr>
            </w:pPr>
            <w:r w:rsidRPr="007429BD">
              <w:rPr>
                <w:rFonts w:ascii="Century Gothic" w:hAnsi="Century Gothic"/>
                <w:noProof/>
                <w:sz w:val="18"/>
                <w:szCs w:val="18"/>
                <w:lang w:eastAsia="en-GB"/>
              </w:rPr>
              <w:drawing>
                <wp:anchor distT="0" distB="0" distL="114300" distR="114300" simplePos="0" relativeHeight="251676672" behindDoc="1" locked="0" layoutInCell="1" allowOverlap="1" wp14:anchorId="3485046F" wp14:editId="6E07D902">
                  <wp:simplePos x="0" y="0"/>
                  <wp:positionH relativeFrom="column">
                    <wp:posOffset>-2540</wp:posOffset>
                  </wp:positionH>
                  <wp:positionV relativeFrom="paragraph">
                    <wp:posOffset>2540</wp:posOffset>
                  </wp:positionV>
                  <wp:extent cx="542925" cy="476250"/>
                  <wp:effectExtent l="0" t="0" r="9525" b="0"/>
                  <wp:wrapSquare wrapText="bothSides"/>
                  <wp:docPr id="4" name="Picture 4" descr="Image result for playing toge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laying togeth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9BD">
              <w:rPr>
                <w:rFonts w:ascii="Century Gothic" w:hAnsi="Century Gothic"/>
                <w:b/>
                <w:sz w:val="18"/>
                <w:szCs w:val="18"/>
                <w:u w:val="single"/>
              </w:rPr>
              <w:t xml:space="preserve">Playtimes </w:t>
            </w:r>
            <w:r w:rsidRPr="007429BD">
              <w:rPr>
                <w:rFonts w:ascii="Century Gothic" w:hAnsi="Century Gothic"/>
                <w:sz w:val="18"/>
                <w:szCs w:val="18"/>
              </w:rPr>
              <w:t>In the last few weeks the children have been enjoying playing with the new equipment that has been purchased to enhance their lunch playtimes. It has been a joy to see the child</w:t>
            </w:r>
            <w:r w:rsidR="007429BD">
              <w:rPr>
                <w:rFonts w:ascii="Century Gothic" w:hAnsi="Century Gothic"/>
                <w:sz w:val="18"/>
                <w:szCs w:val="18"/>
              </w:rPr>
              <w:t>ren playing so nicely together.</w:t>
            </w:r>
          </w:p>
          <w:p w:rsidR="007429BD" w:rsidRPr="007429BD" w:rsidRDefault="007429BD" w:rsidP="005B7B6C">
            <w:pPr>
              <w:pStyle w:val="NoSpacing"/>
              <w:jc w:val="both"/>
              <w:rPr>
                <w:rFonts w:ascii="Century Gothic" w:hAnsi="Century Gothic"/>
                <w:b/>
                <w:sz w:val="10"/>
                <w:szCs w:val="10"/>
                <w:u w:val="single"/>
              </w:rPr>
            </w:pPr>
          </w:p>
          <w:p w:rsidR="00754A39" w:rsidRDefault="005B7B6C" w:rsidP="005B7B6C">
            <w:pPr>
              <w:pStyle w:val="NoSpacing"/>
              <w:jc w:val="both"/>
              <w:rPr>
                <w:rFonts w:ascii="Century Gothic" w:hAnsi="Century Gothic"/>
                <w:sz w:val="10"/>
                <w:szCs w:val="10"/>
              </w:rPr>
            </w:pPr>
            <w:r w:rsidRPr="007429BD">
              <w:rPr>
                <w:rFonts w:ascii="Century Gothic" w:hAnsi="Century Gothic"/>
                <w:b/>
                <w:noProof/>
                <w:sz w:val="18"/>
                <w:szCs w:val="18"/>
                <w:u w:val="single"/>
                <w:lang w:eastAsia="en-GB"/>
              </w:rPr>
              <w:drawing>
                <wp:anchor distT="0" distB="0" distL="114300" distR="114300" simplePos="0" relativeHeight="251680768" behindDoc="1" locked="0" layoutInCell="1" allowOverlap="1" wp14:anchorId="3E1D14E4" wp14:editId="7CB74FB5">
                  <wp:simplePos x="0" y="0"/>
                  <wp:positionH relativeFrom="column">
                    <wp:posOffset>-11430</wp:posOffset>
                  </wp:positionH>
                  <wp:positionV relativeFrom="paragraph">
                    <wp:posOffset>88900</wp:posOffset>
                  </wp:positionV>
                  <wp:extent cx="561975" cy="476250"/>
                  <wp:effectExtent l="0" t="0" r="9525" b="0"/>
                  <wp:wrapSquare wrapText="bothSides"/>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4A39" w:rsidRPr="007429BD">
              <w:rPr>
                <w:rFonts w:ascii="Century Gothic" w:hAnsi="Century Gothic"/>
                <w:b/>
                <w:sz w:val="18"/>
                <w:szCs w:val="18"/>
                <w:u w:val="single"/>
              </w:rPr>
              <w:t>Father’s Day Reading</w:t>
            </w:r>
            <w:r w:rsidR="00754A39" w:rsidRPr="007429BD">
              <w:rPr>
                <w:rFonts w:ascii="Century Gothic" w:hAnsi="Century Gothic"/>
                <w:sz w:val="18"/>
                <w:szCs w:val="18"/>
              </w:rPr>
              <w:t xml:space="preserve"> On Monday we started the week with a lovely day of reading with fathers and father figures. Thank you to everyone who took time out of their busy day to drop everything and read. We loved having you in school and we hope you enjoyed the special time with the</w:t>
            </w:r>
            <w:r w:rsidR="007429BD">
              <w:rPr>
                <w:rFonts w:ascii="Century Gothic" w:hAnsi="Century Gothic"/>
                <w:sz w:val="18"/>
                <w:szCs w:val="18"/>
              </w:rPr>
              <w:t xml:space="preserve"> children.</w:t>
            </w:r>
          </w:p>
          <w:p w:rsidR="007429BD" w:rsidRPr="007429BD" w:rsidRDefault="007429BD" w:rsidP="005B7B6C">
            <w:pPr>
              <w:pStyle w:val="NoSpacing"/>
              <w:jc w:val="both"/>
              <w:rPr>
                <w:rFonts w:ascii="Century Gothic" w:hAnsi="Century Gothic"/>
                <w:sz w:val="10"/>
                <w:szCs w:val="10"/>
              </w:rPr>
            </w:pPr>
          </w:p>
          <w:p w:rsidR="00754A39" w:rsidRDefault="005B7B6C" w:rsidP="005B7B6C">
            <w:pPr>
              <w:pStyle w:val="NoSpacing"/>
              <w:jc w:val="both"/>
              <w:rPr>
                <w:rFonts w:ascii="Century Gothic" w:hAnsi="Century Gothic"/>
                <w:sz w:val="10"/>
                <w:szCs w:val="10"/>
              </w:rPr>
            </w:pPr>
            <w:r w:rsidRPr="007429BD">
              <w:rPr>
                <w:rFonts w:ascii="Century Gothic" w:hAnsi="Century Gothic"/>
                <w:b/>
                <w:noProof/>
                <w:sz w:val="18"/>
                <w:szCs w:val="18"/>
                <w:u w:val="single"/>
                <w:lang w:val="en-GB" w:eastAsia="en-GB"/>
              </w:rPr>
              <w:drawing>
                <wp:anchor distT="0" distB="0" distL="114300" distR="114300" simplePos="0" relativeHeight="251683840" behindDoc="0" locked="0" layoutInCell="1" allowOverlap="1">
                  <wp:simplePos x="0" y="0"/>
                  <wp:positionH relativeFrom="column">
                    <wp:posOffset>-2540</wp:posOffset>
                  </wp:positionH>
                  <wp:positionV relativeFrom="paragraph">
                    <wp:posOffset>7620</wp:posOffset>
                  </wp:positionV>
                  <wp:extent cx="561975" cy="514350"/>
                  <wp:effectExtent l="0" t="0" r="9525"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257872262_20495ff515[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1975" cy="514350"/>
                          </a:xfrm>
                          <a:prstGeom prst="rect">
                            <a:avLst/>
                          </a:prstGeom>
                        </pic:spPr>
                      </pic:pic>
                    </a:graphicData>
                  </a:graphic>
                  <wp14:sizeRelH relativeFrom="margin">
                    <wp14:pctWidth>0</wp14:pctWidth>
                  </wp14:sizeRelH>
                </wp:anchor>
              </w:drawing>
            </w:r>
            <w:proofErr w:type="spellStart"/>
            <w:r w:rsidR="00754A39" w:rsidRPr="007429BD">
              <w:rPr>
                <w:rFonts w:ascii="Century Gothic" w:hAnsi="Century Gothic"/>
                <w:b/>
                <w:sz w:val="18"/>
                <w:szCs w:val="18"/>
                <w:u w:val="single"/>
              </w:rPr>
              <w:t>Yr</w:t>
            </w:r>
            <w:proofErr w:type="spellEnd"/>
            <w:r w:rsidR="00754A39" w:rsidRPr="007429BD">
              <w:rPr>
                <w:rFonts w:ascii="Century Gothic" w:hAnsi="Century Gothic"/>
                <w:b/>
                <w:sz w:val="18"/>
                <w:szCs w:val="18"/>
                <w:u w:val="single"/>
              </w:rPr>
              <w:t xml:space="preserve"> 5B ICT</w:t>
            </w:r>
            <w:r w:rsidR="00754A39" w:rsidRPr="007429BD">
              <w:rPr>
                <w:rFonts w:ascii="Century Gothic" w:hAnsi="Century Gothic"/>
                <w:sz w:val="18"/>
                <w:szCs w:val="18"/>
              </w:rPr>
              <w:t xml:space="preserve"> </w:t>
            </w:r>
            <w:r w:rsidR="00754A39" w:rsidRPr="007429BD">
              <w:rPr>
                <w:rFonts w:ascii="Century Gothic" w:hAnsi="Century Gothic"/>
                <w:sz w:val="18"/>
                <w:szCs w:val="18"/>
              </w:rPr>
              <w:t>5B enjoyed an ICT Morning creating a short film</w:t>
            </w:r>
            <w:r w:rsidR="004E07E5">
              <w:rPr>
                <w:rFonts w:ascii="Century Gothic" w:hAnsi="Century Gothic"/>
                <w:sz w:val="18"/>
                <w:szCs w:val="18"/>
              </w:rPr>
              <w:t xml:space="preserve"> about world locational knowledge</w:t>
            </w:r>
            <w:r w:rsidR="00754A39" w:rsidRPr="007429BD">
              <w:rPr>
                <w:rFonts w:ascii="Century Gothic" w:hAnsi="Century Gothic"/>
                <w:sz w:val="18"/>
                <w:szCs w:val="18"/>
              </w:rPr>
              <w:t xml:space="preserve"> using </w:t>
            </w:r>
            <w:proofErr w:type="spellStart"/>
            <w:r w:rsidR="00754A39" w:rsidRPr="007429BD">
              <w:rPr>
                <w:rFonts w:ascii="Century Gothic" w:hAnsi="Century Gothic"/>
                <w:sz w:val="18"/>
                <w:szCs w:val="18"/>
              </w:rPr>
              <w:t>Imovie</w:t>
            </w:r>
            <w:proofErr w:type="spellEnd"/>
            <w:r w:rsidR="00754A39" w:rsidRPr="007429BD">
              <w:rPr>
                <w:rFonts w:ascii="Century Gothic" w:hAnsi="Century Gothic"/>
                <w:sz w:val="18"/>
                <w:szCs w:val="18"/>
              </w:rPr>
              <w:t xml:space="preserve"> and green screen technology. The children created every part of their films and were immensely proud of their creations.</w:t>
            </w:r>
          </w:p>
          <w:p w:rsidR="007429BD" w:rsidRPr="007429BD" w:rsidRDefault="007429BD" w:rsidP="005B7B6C">
            <w:pPr>
              <w:pStyle w:val="NoSpacing"/>
              <w:jc w:val="both"/>
              <w:rPr>
                <w:rFonts w:ascii="Century Gothic" w:hAnsi="Century Gothic"/>
                <w:sz w:val="10"/>
                <w:szCs w:val="10"/>
              </w:rPr>
            </w:pPr>
          </w:p>
          <w:p w:rsidR="00754A39" w:rsidRDefault="005B7B6C" w:rsidP="005B7B6C">
            <w:pPr>
              <w:pStyle w:val="NoSpacing"/>
              <w:jc w:val="both"/>
              <w:rPr>
                <w:rFonts w:ascii="Century Gothic" w:hAnsi="Century Gothic"/>
                <w:color w:val="000000"/>
                <w:sz w:val="10"/>
                <w:szCs w:val="10"/>
              </w:rPr>
            </w:pPr>
            <w:r w:rsidRPr="007429BD">
              <w:rPr>
                <w:rFonts w:ascii="Century Gothic" w:hAnsi="Century Gothic"/>
                <w:b/>
                <w:noProof/>
                <w:sz w:val="18"/>
                <w:szCs w:val="18"/>
                <w:u w:val="single"/>
                <w:lang w:val="en-GB" w:eastAsia="en-GB"/>
              </w:rPr>
              <w:drawing>
                <wp:anchor distT="0" distB="0" distL="114300" distR="114300" simplePos="0" relativeHeight="251684864" behindDoc="0" locked="0" layoutInCell="1" allowOverlap="1">
                  <wp:simplePos x="0" y="0"/>
                  <wp:positionH relativeFrom="column">
                    <wp:posOffset>-1905</wp:posOffset>
                  </wp:positionH>
                  <wp:positionV relativeFrom="paragraph">
                    <wp:posOffset>3175</wp:posOffset>
                  </wp:positionV>
                  <wp:extent cx="541311" cy="49530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_Cinema[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1311" cy="495300"/>
                          </a:xfrm>
                          <a:prstGeom prst="rect">
                            <a:avLst/>
                          </a:prstGeom>
                        </pic:spPr>
                      </pic:pic>
                    </a:graphicData>
                  </a:graphic>
                </wp:anchor>
              </w:drawing>
            </w:r>
            <w:proofErr w:type="spellStart"/>
            <w:r w:rsidR="00754A39" w:rsidRPr="007429BD">
              <w:rPr>
                <w:rFonts w:ascii="Century Gothic" w:hAnsi="Century Gothic"/>
                <w:b/>
                <w:sz w:val="18"/>
                <w:szCs w:val="18"/>
                <w:u w:val="single"/>
              </w:rPr>
              <w:t>Yr</w:t>
            </w:r>
            <w:proofErr w:type="spellEnd"/>
            <w:r w:rsidR="00754A39" w:rsidRPr="007429BD">
              <w:rPr>
                <w:rFonts w:ascii="Century Gothic" w:hAnsi="Century Gothic"/>
                <w:b/>
                <w:sz w:val="18"/>
                <w:szCs w:val="18"/>
                <w:u w:val="single"/>
              </w:rPr>
              <w:t xml:space="preserve"> 6 ICT</w:t>
            </w:r>
            <w:r w:rsidR="00754A39" w:rsidRPr="007429BD">
              <w:rPr>
                <w:rFonts w:ascii="Century Gothic" w:hAnsi="Century Gothic"/>
                <w:color w:val="000000"/>
                <w:sz w:val="18"/>
                <w:szCs w:val="18"/>
              </w:rPr>
              <w:t xml:space="preserve"> </w:t>
            </w:r>
            <w:r w:rsidR="00754A39" w:rsidRPr="007429BD">
              <w:rPr>
                <w:rFonts w:ascii="Century Gothic" w:hAnsi="Century Gothic"/>
                <w:color w:val="000000"/>
                <w:sz w:val="18"/>
                <w:szCs w:val="18"/>
              </w:rPr>
              <w:t xml:space="preserve">Year 6 had a fantastic ICT day this week. They were able to create short films using </w:t>
            </w:r>
            <w:proofErr w:type="spellStart"/>
            <w:r w:rsidR="00754A39" w:rsidRPr="007429BD">
              <w:rPr>
                <w:rFonts w:ascii="Century Gothic" w:hAnsi="Century Gothic"/>
                <w:color w:val="000000"/>
                <w:sz w:val="18"/>
                <w:szCs w:val="18"/>
              </w:rPr>
              <w:t>Imovie</w:t>
            </w:r>
            <w:proofErr w:type="spellEnd"/>
            <w:r w:rsidR="00754A39" w:rsidRPr="007429BD">
              <w:rPr>
                <w:rFonts w:ascii="Century Gothic" w:hAnsi="Century Gothic"/>
                <w:color w:val="000000"/>
                <w:sz w:val="18"/>
                <w:szCs w:val="18"/>
              </w:rPr>
              <w:t xml:space="preserve"> all about World War II. They also created their own games in pairs. It was brilliant to see them working well together and being so creative.</w:t>
            </w:r>
          </w:p>
          <w:p w:rsidR="007429BD" w:rsidRPr="007429BD" w:rsidRDefault="007429BD" w:rsidP="005B7B6C">
            <w:pPr>
              <w:pStyle w:val="NoSpacing"/>
              <w:jc w:val="both"/>
              <w:rPr>
                <w:rFonts w:ascii="Century Gothic" w:hAnsi="Century Gothic" w:cs="Times New Roman"/>
                <w:color w:val="000000"/>
                <w:sz w:val="10"/>
                <w:szCs w:val="10"/>
              </w:rPr>
            </w:pPr>
          </w:p>
          <w:p w:rsidR="00754A39" w:rsidRDefault="007429BD" w:rsidP="005B7B6C">
            <w:pPr>
              <w:pStyle w:val="NoSpacing"/>
              <w:jc w:val="both"/>
              <w:rPr>
                <w:rFonts w:ascii="Century Gothic" w:hAnsi="Century Gothic"/>
                <w:sz w:val="10"/>
                <w:szCs w:val="10"/>
              </w:rPr>
            </w:pPr>
            <w:r w:rsidRPr="007429BD">
              <w:rPr>
                <w:rFonts w:ascii="Century Gothic" w:hAnsi="Century Gothic"/>
                <w:noProof/>
                <w:sz w:val="18"/>
                <w:szCs w:val="18"/>
                <w:lang w:eastAsia="en-GB"/>
              </w:rPr>
              <w:drawing>
                <wp:anchor distT="0" distB="0" distL="114300" distR="114300" simplePos="0" relativeHeight="251679744" behindDoc="1" locked="0" layoutInCell="1" allowOverlap="1" wp14:anchorId="1F79CDA3" wp14:editId="1ED2BBDC">
                  <wp:simplePos x="0" y="0"/>
                  <wp:positionH relativeFrom="column">
                    <wp:posOffset>17145</wp:posOffset>
                  </wp:positionH>
                  <wp:positionV relativeFrom="paragraph">
                    <wp:posOffset>26670</wp:posOffset>
                  </wp:positionV>
                  <wp:extent cx="504825" cy="514350"/>
                  <wp:effectExtent l="0" t="0" r="9525" b="0"/>
                  <wp:wrapSquare wrapText="bothSides"/>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B6C" w:rsidRPr="007429BD">
              <w:rPr>
                <w:rFonts w:ascii="Century Gothic" w:hAnsi="Century Gothic"/>
                <w:b/>
                <w:sz w:val="18"/>
                <w:szCs w:val="18"/>
                <w:u w:val="single"/>
              </w:rPr>
              <w:t>Year 5 Assembly</w:t>
            </w:r>
            <w:r w:rsidR="005B7B6C" w:rsidRPr="007429BD">
              <w:rPr>
                <w:rFonts w:ascii="Century Gothic" w:hAnsi="Century Gothic"/>
                <w:sz w:val="18"/>
                <w:szCs w:val="18"/>
              </w:rPr>
              <w:t xml:space="preserve"> </w:t>
            </w:r>
            <w:r w:rsidR="005B7B6C" w:rsidRPr="007429BD">
              <w:rPr>
                <w:rFonts w:ascii="Century Gothic" w:hAnsi="Century Gothic"/>
                <w:sz w:val="18"/>
                <w:szCs w:val="18"/>
              </w:rPr>
              <w:t xml:space="preserve">Year 5 parents and </w:t>
            </w:r>
            <w:proofErr w:type="spellStart"/>
            <w:r w:rsidR="005B7B6C" w:rsidRPr="007429BD">
              <w:rPr>
                <w:rFonts w:ascii="Century Gothic" w:hAnsi="Century Gothic"/>
                <w:sz w:val="18"/>
                <w:szCs w:val="18"/>
              </w:rPr>
              <w:t>carers</w:t>
            </w:r>
            <w:proofErr w:type="spellEnd"/>
            <w:r w:rsidR="005B7B6C" w:rsidRPr="007429BD">
              <w:rPr>
                <w:rFonts w:ascii="Century Gothic" w:hAnsi="Century Gothic"/>
                <w:sz w:val="18"/>
                <w:szCs w:val="18"/>
              </w:rPr>
              <w:t xml:space="preserve"> </w:t>
            </w:r>
            <w:r w:rsidR="005B7B6C" w:rsidRPr="007429BD">
              <w:rPr>
                <w:rFonts w:ascii="Century Gothic" w:hAnsi="Century Gothic"/>
                <w:sz w:val="18"/>
                <w:szCs w:val="18"/>
              </w:rPr>
              <w:t>were dazzled this week during the</w:t>
            </w:r>
            <w:r w:rsidR="005B7B6C" w:rsidRPr="007429BD">
              <w:rPr>
                <w:rFonts w:ascii="Century Gothic" w:hAnsi="Century Gothic"/>
                <w:sz w:val="18"/>
                <w:szCs w:val="18"/>
              </w:rPr>
              <w:t xml:space="preserve"> class assembly. We were treated to a reenactment of the Battle of Troy; a gallery of art and a song, written by </w:t>
            </w:r>
            <w:proofErr w:type="spellStart"/>
            <w:r w:rsidR="005B7B6C" w:rsidRPr="007429BD">
              <w:rPr>
                <w:rFonts w:ascii="Century Gothic" w:hAnsi="Century Gothic"/>
                <w:sz w:val="18"/>
                <w:szCs w:val="18"/>
              </w:rPr>
              <w:t>Mr</w:t>
            </w:r>
            <w:proofErr w:type="spellEnd"/>
            <w:r w:rsidR="005B7B6C" w:rsidRPr="007429BD">
              <w:rPr>
                <w:rFonts w:ascii="Century Gothic" w:hAnsi="Century Gothic"/>
                <w:sz w:val="18"/>
                <w:szCs w:val="18"/>
              </w:rPr>
              <w:t xml:space="preserve"> Gale himself, detailing what the class had learnt this year. Great job Year 5!</w:t>
            </w:r>
          </w:p>
          <w:p w:rsidR="007429BD" w:rsidRPr="007429BD" w:rsidRDefault="007429BD" w:rsidP="005B7B6C">
            <w:pPr>
              <w:pStyle w:val="NoSpacing"/>
              <w:jc w:val="both"/>
              <w:rPr>
                <w:rFonts w:ascii="Century Gothic" w:hAnsi="Century Gothic"/>
                <w:sz w:val="10"/>
                <w:szCs w:val="10"/>
              </w:rPr>
            </w:pPr>
          </w:p>
          <w:p w:rsidR="007429BD" w:rsidRDefault="007429BD" w:rsidP="005B7B6C">
            <w:pPr>
              <w:pStyle w:val="NoSpacing"/>
              <w:jc w:val="both"/>
              <w:rPr>
                <w:rFonts w:ascii="Century Gothic" w:hAnsi="Century Gothic"/>
                <w:sz w:val="18"/>
                <w:szCs w:val="18"/>
              </w:rPr>
            </w:pPr>
            <w:r w:rsidRPr="007429BD">
              <w:rPr>
                <w:rFonts w:ascii="Century Gothic" w:hAnsi="Century Gothic"/>
                <w:noProof/>
                <w:sz w:val="18"/>
                <w:szCs w:val="18"/>
                <w:lang w:eastAsia="en-GB"/>
              </w:rPr>
              <w:drawing>
                <wp:anchor distT="0" distB="0" distL="114300" distR="114300" simplePos="0" relativeHeight="251677696" behindDoc="1" locked="0" layoutInCell="1" allowOverlap="1" wp14:anchorId="157DB201" wp14:editId="122283FE">
                  <wp:simplePos x="0" y="0"/>
                  <wp:positionH relativeFrom="column">
                    <wp:posOffset>14605</wp:posOffset>
                  </wp:positionH>
                  <wp:positionV relativeFrom="paragraph">
                    <wp:posOffset>62865</wp:posOffset>
                  </wp:positionV>
                  <wp:extent cx="495300" cy="408940"/>
                  <wp:effectExtent l="0" t="0" r="0" b="0"/>
                  <wp:wrapSquare wrapText="bothSides"/>
                  <wp:docPr id="5" name="Picture 5" descr="Image result for african mask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frican masks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30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B6C" w:rsidRPr="007429BD">
              <w:rPr>
                <w:rFonts w:ascii="Century Gothic" w:hAnsi="Century Gothic"/>
                <w:b/>
                <w:sz w:val="18"/>
                <w:szCs w:val="18"/>
                <w:u w:val="single"/>
              </w:rPr>
              <w:t>Reception masks</w:t>
            </w:r>
            <w:r w:rsidR="005B7B6C" w:rsidRPr="007429BD">
              <w:rPr>
                <w:rFonts w:ascii="Century Gothic" w:hAnsi="Century Gothic"/>
                <w:sz w:val="18"/>
                <w:szCs w:val="18"/>
              </w:rPr>
              <w:t xml:space="preserve"> </w:t>
            </w:r>
            <w:r w:rsidR="004E07E5">
              <w:rPr>
                <w:rFonts w:ascii="Century Gothic" w:hAnsi="Century Gothic"/>
                <w:sz w:val="18"/>
                <w:szCs w:val="18"/>
              </w:rPr>
              <w:t>Pupils</w:t>
            </w:r>
            <w:r w:rsidR="005B7B6C" w:rsidRPr="007429BD">
              <w:rPr>
                <w:rFonts w:ascii="Century Gothic" w:hAnsi="Century Gothic"/>
                <w:sz w:val="18"/>
                <w:szCs w:val="18"/>
              </w:rPr>
              <w:t xml:space="preserve"> in Reception were very creative designing and making their own African clay masks. </w:t>
            </w:r>
            <w:r w:rsidR="004E07E5">
              <w:rPr>
                <w:rFonts w:ascii="Century Gothic" w:hAnsi="Century Gothic"/>
                <w:sz w:val="18"/>
                <w:szCs w:val="18"/>
              </w:rPr>
              <w:t>They learnt that</w:t>
            </w:r>
            <w:r w:rsidR="005B7B6C" w:rsidRPr="007429BD">
              <w:rPr>
                <w:rFonts w:ascii="Century Gothic" w:hAnsi="Century Gothic"/>
                <w:sz w:val="18"/>
                <w:szCs w:val="18"/>
              </w:rPr>
              <w:t xml:space="preserve"> the traditional masks were used in celebrations and to scare unwa</w:t>
            </w:r>
            <w:r w:rsidR="004E07E5">
              <w:rPr>
                <w:rFonts w:ascii="Century Gothic" w:hAnsi="Century Gothic"/>
                <w:sz w:val="18"/>
                <w:szCs w:val="18"/>
              </w:rPr>
              <w:t>nted visitors away.</w:t>
            </w:r>
          </w:p>
          <w:p w:rsidR="004E07E5" w:rsidRPr="007429BD" w:rsidRDefault="004E07E5" w:rsidP="005B7B6C">
            <w:pPr>
              <w:pStyle w:val="NoSpacing"/>
              <w:jc w:val="both"/>
              <w:rPr>
                <w:rFonts w:ascii="Century Gothic" w:hAnsi="Century Gothic"/>
                <w:b/>
                <w:sz w:val="10"/>
                <w:szCs w:val="10"/>
                <w:u w:val="single"/>
              </w:rPr>
            </w:pPr>
          </w:p>
          <w:p w:rsidR="007429BD" w:rsidRDefault="00754A39" w:rsidP="007429BD">
            <w:pPr>
              <w:pStyle w:val="NoSpacing"/>
              <w:rPr>
                <w:rFonts w:ascii="Century Gothic" w:hAnsi="Century Gothic"/>
                <w:sz w:val="18"/>
                <w:szCs w:val="18"/>
              </w:rPr>
            </w:pPr>
            <w:r w:rsidRPr="007429BD">
              <w:rPr>
                <w:rFonts w:ascii="Century Gothic" w:hAnsi="Century Gothic"/>
                <w:noProof/>
                <w:sz w:val="18"/>
                <w:szCs w:val="18"/>
                <w:lang w:eastAsia="en-GB"/>
              </w:rPr>
              <w:drawing>
                <wp:anchor distT="0" distB="0" distL="114300" distR="114300" simplePos="0" relativeHeight="251685888" behindDoc="0" locked="0" layoutInCell="1" allowOverlap="1">
                  <wp:simplePos x="0" y="0"/>
                  <wp:positionH relativeFrom="column">
                    <wp:posOffset>7620</wp:posOffset>
                  </wp:positionH>
                  <wp:positionV relativeFrom="paragraph">
                    <wp:posOffset>51435</wp:posOffset>
                  </wp:positionV>
                  <wp:extent cx="514350" cy="381000"/>
                  <wp:effectExtent l="0" t="0" r="0" b="0"/>
                  <wp:wrapSquare wrapText="bothSides"/>
                  <wp:docPr id="6" name="Picture 6" descr="Image result for clean air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lean air day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435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9BD">
              <w:rPr>
                <w:rFonts w:ascii="Century Gothic" w:hAnsi="Century Gothic"/>
                <w:b/>
                <w:sz w:val="18"/>
                <w:szCs w:val="18"/>
                <w:u w:val="single"/>
              </w:rPr>
              <w:t>Clean Air day</w:t>
            </w:r>
            <w:r w:rsidR="007429BD" w:rsidRPr="007429BD">
              <w:rPr>
                <w:rFonts w:ascii="Century Gothic" w:hAnsi="Century Gothic"/>
                <w:sz w:val="18"/>
                <w:szCs w:val="18"/>
              </w:rPr>
              <w:t xml:space="preserve"> </w:t>
            </w:r>
            <w:r w:rsidRPr="007429BD">
              <w:rPr>
                <w:rFonts w:ascii="Century Gothic" w:hAnsi="Century Gothic"/>
                <w:sz w:val="18"/>
                <w:szCs w:val="18"/>
              </w:rPr>
              <w:t>Thursday marked Clean Air day. So</w:t>
            </w:r>
            <w:r w:rsidR="007E0F74">
              <w:rPr>
                <w:rFonts w:ascii="Century Gothic" w:hAnsi="Century Gothic"/>
                <w:sz w:val="18"/>
                <w:szCs w:val="18"/>
              </w:rPr>
              <w:t>me of you may have received</w:t>
            </w:r>
            <w:r w:rsidRPr="007429BD">
              <w:rPr>
                <w:rFonts w:ascii="Century Gothic" w:hAnsi="Century Gothic"/>
                <w:sz w:val="18"/>
                <w:szCs w:val="18"/>
              </w:rPr>
              <w:t xml:space="preserve"> information in leaflets being handed out about how we can work together to improve the air quality in </w:t>
            </w:r>
            <w:proofErr w:type="spellStart"/>
            <w:r w:rsidRPr="007429BD">
              <w:rPr>
                <w:rFonts w:ascii="Century Gothic" w:hAnsi="Century Gothic"/>
                <w:sz w:val="18"/>
                <w:szCs w:val="18"/>
              </w:rPr>
              <w:t>Wa</w:t>
            </w:r>
            <w:r w:rsidR="007429BD">
              <w:rPr>
                <w:rFonts w:ascii="Century Gothic" w:hAnsi="Century Gothic"/>
                <w:sz w:val="18"/>
                <w:szCs w:val="18"/>
              </w:rPr>
              <w:t>ndsworth</w:t>
            </w:r>
            <w:proofErr w:type="spellEnd"/>
            <w:r w:rsidR="007429BD">
              <w:rPr>
                <w:rFonts w:ascii="Century Gothic" w:hAnsi="Century Gothic"/>
                <w:sz w:val="18"/>
                <w:szCs w:val="18"/>
              </w:rPr>
              <w:t xml:space="preserve">.  I have also attached </w:t>
            </w:r>
            <w:r w:rsidRPr="007429BD">
              <w:rPr>
                <w:rFonts w:ascii="Century Gothic" w:hAnsi="Century Gothic"/>
                <w:sz w:val="18"/>
                <w:szCs w:val="18"/>
              </w:rPr>
              <w:t xml:space="preserve">the link for further information. </w:t>
            </w:r>
          </w:p>
          <w:p w:rsidR="007429BD" w:rsidRPr="007429BD" w:rsidRDefault="007429BD" w:rsidP="007429BD">
            <w:pPr>
              <w:pStyle w:val="NoSpacing"/>
              <w:rPr>
                <w:rFonts w:ascii="Century Gothic" w:hAnsi="Century Gothic"/>
                <w:sz w:val="10"/>
                <w:szCs w:val="10"/>
              </w:rPr>
            </w:pPr>
          </w:p>
          <w:p w:rsidR="00754A39" w:rsidRPr="007E0F74" w:rsidRDefault="00754A39" w:rsidP="007429BD">
            <w:pPr>
              <w:pStyle w:val="NoSpacing"/>
              <w:rPr>
                <w:rFonts w:ascii="Century Gothic" w:hAnsi="Century Gothic"/>
                <w:sz w:val="16"/>
                <w:szCs w:val="16"/>
              </w:rPr>
            </w:pPr>
            <w:hyperlink r:id="rId17" w:history="1">
              <w:r w:rsidRPr="007E0F74">
                <w:rPr>
                  <w:rStyle w:val="Hyperlink"/>
                  <w:rFonts w:ascii="Century Gothic" w:hAnsi="Century Gothic"/>
                  <w:sz w:val="16"/>
                  <w:szCs w:val="16"/>
                </w:rPr>
                <w:t>http://www.wandsworth.gov.uk/news/article/15094/be_part_of_clean_air_day</w:t>
              </w:r>
            </w:hyperlink>
            <w:r w:rsidRPr="007E0F74">
              <w:rPr>
                <w:rFonts w:ascii="Century Gothic" w:hAnsi="Century Gothic"/>
                <w:sz w:val="16"/>
                <w:szCs w:val="16"/>
              </w:rPr>
              <w:t>.</w:t>
            </w:r>
          </w:p>
          <w:p w:rsidR="007429BD" w:rsidRPr="007429BD" w:rsidRDefault="007429BD" w:rsidP="007429BD">
            <w:pPr>
              <w:pStyle w:val="NoSpacing"/>
              <w:rPr>
                <w:rFonts w:ascii="Century Gothic" w:hAnsi="Century Gothic"/>
                <w:b/>
                <w:sz w:val="10"/>
                <w:szCs w:val="10"/>
                <w:u w:val="single"/>
              </w:rPr>
            </w:pPr>
          </w:p>
          <w:p w:rsidR="00754A39" w:rsidRDefault="00754A39" w:rsidP="005B7B6C">
            <w:pPr>
              <w:pStyle w:val="NoSpacing"/>
              <w:jc w:val="both"/>
              <w:rPr>
                <w:rFonts w:ascii="Century Gothic" w:hAnsi="Century Gothic"/>
                <w:sz w:val="10"/>
                <w:szCs w:val="10"/>
              </w:rPr>
            </w:pPr>
            <w:r w:rsidRPr="007429BD">
              <w:rPr>
                <w:rFonts w:ascii="Century Gothic" w:hAnsi="Century Gothic"/>
                <w:sz w:val="18"/>
                <w:szCs w:val="18"/>
              </w:rPr>
              <w:t>Looking after our amazing world is certainly something I am looking forward to working on with our pupils in the coming months. We have some amazing children who have fabulous ideas that I want to make a reality.</w:t>
            </w:r>
          </w:p>
          <w:p w:rsidR="007429BD" w:rsidRPr="007429BD" w:rsidRDefault="007429BD" w:rsidP="005B7B6C">
            <w:pPr>
              <w:pStyle w:val="NoSpacing"/>
              <w:jc w:val="both"/>
              <w:rPr>
                <w:rFonts w:ascii="Century Gothic" w:hAnsi="Century Gothic"/>
                <w:sz w:val="10"/>
                <w:szCs w:val="10"/>
              </w:rPr>
            </w:pPr>
          </w:p>
          <w:p w:rsidR="007429BD" w:rsidRDefault="00754A39" w:rsidP="005B7B6C">
            <w:pPr>
              <w:pStyle w:val="NoSpacing"/>
              <w:jc w:val="both"/>
              <w:rPr>
                <w:rFonts w:ascii="Century Gothic" w:hAnsi="Century Gothic"/>
                <w:sz w:val="10"/>
                <w:szCs w:val="10"/>
              </w:rPr>
            </w:pPr>
            <w:r w:rsidRPr="007429BD">
              <w:rPr>
                <w:rFonts w:ascii="Century Gothic" w:hAnsi="Century Gothic"/>
                <w:noProof/>
                <w:sz w:val="18"/>
                <w:szCs w:val="18"/>
                <w:lang w:eastAsia="en-GB"/>
              </w:rPr>
              <w:drawing>
                <wp:anchor distT="0" distB="0" distL="114300" distR="114300" simplePos="0" relativeHeight="251682816" behindDoc="1" locked="0" layoutInCell="1" allowOverlap="1" wp14:anchorId="6CA76734" wp14:editId="6D2F211C">
                  <wp:simplePos x="0" y="0"/>
                  <wp:positionH relativeFrom="column">
                    <wp:posOffset>-1905</wp:posOffset>
                  </wp:positionH>
                  <wp:positionV relativeFrom="paragraph">
                    <wp:posOffset>6350</wp:posOffset>
                  </wp:positionV>
                  <wp:extent cx="456565" cy="304800"/>
                  <wp:effectExtent l="0" t="0" r="635" b="0"/>
                  <wp:wrapSquare wrapText="bothSides"/>
                  <wp:docPr id="8" name="Picture 8" descr="Image result for clip art summer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summer fai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6565" cy="304800"/>
                          </a:xfrm>
                          <a:prstGeom prst="rect">
                            <a:avLst/>
                          </a:prstGeom>
                          <a:noFill/>
                          <a:ln>
                            <a:noFill/>
                          </a:ln>
                        </pic:spPr>
                      </pic:pic>
                    </a:graphicData>
                  </a:graphic>
                </wp:anchor>
              </w:drawing>
            </w:r>
            <w:r w:rsidRPr="007429BD">
              <w:rPr>
                <w:rFonts w:ascii="Century Gothic" w:hAnsi="Century Gothic"/>
                <w:b/>
                <w:sz w:val="18"/>
                <w:szCs w:val="18"/>
                <w:u w:val="single"/>
              </w:rPr>
              <w:t>Summer Fair</w:t>
            </w:r>
            <w:r w:rsidRPr="007429BD">
              <w:rPr>
                <w:rFonts w:ascii="Century Gothic" w:hAnsi="Century Gothic"/>
                <w:sz w:val="18"/>
                <w:szCs w:val="18"/>
              </w:rPr>
              <w:t xml:space="preserve"> Next Sunday, the </w:t>
            </w:r>
            <w:proofErr w:type="spellStart"/>
            <w:r w:rsidRPr="007429BD">
              <w:rPr>
                <w:rFonts w:ascii="Century Gothic" w:hAnsi="Century Gothic"/>
                <w:sz w:val="18"/>
                <w:szCs w:val="18"/>
              </w:rPr>
              <w:t>Wix’s</w:t>
            </w:r>
            <w:proofErr w:type="spellEnd"/>
            <w:r w:rsidRPr="007429BD">
              <w:rPr>
                <w:rFonts w:ascii="Century Gothic" w:hAnsi="Century Gothic"/>
                <w:sz w:val="18"/>
                <w:szCs w:val="18"/>
              </w:rPr>
              <w:t xml:space="preserve"> Summer Fair</w:t>
            </w:r>
            <w:r w:rsidR="007E0F74">
              <w:rPr>
                <w:rFonts w:ascii="Century Gothic" w:hAnsi="Century Gothic"/>
                <w:sz w:val="18"/>
                <w:szCs w:val="18"/>
              </w:rPr>
              <w:t>, organized by the French PTA’s,</w:t>
            </w:r>
            <w:r w:rsidRPr="007429BD">
              <w:rPr>
                <w:rFonts w:ascii="Century Gothic" w:hAnsi="Century Gothic"/>
                <w:sz w:val="18"/>
                <w:szCs w:val="18"/>
              </w:rPr>
              <w:t xml:space="preserve"> will run from 11am through to 3pm. We hope you will join us at the event. Please see the back of the newsletter for the information.</w:t>
            </w:r>
          </w:p>
          <w:p w:rsidR="00754A39" w:rsidRPr="007E0F74" w:rsidRDefault="00754A39" w:rsidP="005B7B6C">
            <w:pPr>
              <w:pStyle w:val="NoSpacing"/>
              <w:jc w:val="both"/>
              <w:rPr>
                <w:rFonts w:ascii="Century Gothic" w:hAnsi="Century Gothic"/>
                <w:sz w:val="10"/>
                <w:szCs w:val="10"/>
              </w:rPr>
            </w:pPr>
            <w:r w:rsidRPr="007429BD">
              <w:rPr>
                <w:rFonts w:ascii="Century Gothic" w:hAnsi="Century Gothic"/>
                <w:sz w:val="18"/>
                <w:szCs w:val="18"/>
              </w:rPr>
              <w:t xml:space="preserve"> </w:t>
            </w:r>
          </w:p>
          <w:p w:rsidR="00754A39" w:rsidRPr="007429BD" w:rsidRDefault="00754A39" w:rsidP="005B7B6C">
            <w:pPr>
              <w:pStyle w:val="NoSpacing"/>
              <w:jc w:val="both"/>
              <w:rPr>
                <w:rFonts w:ascii="Century Gothic" w:hAnsi="Century Gothic"/>
                <w:sz w:val="18"/>
                <w:szCs w:val="18"/>
              </w:rPr>
            </w:pPr>
            <w:r w:rsidRPr="007429BD">
              <w:rPr>
                <w:rFonts w:ascii="Century Gothic" w:hAnsi="Century Gothic"/>
                <w:noProof/>
                <w:sz w:val="18"/>
                <w:szCs w:val="18"/>
                <w:lang w:eastAsia="en-GB"/>
              </w:rPr>
              <w:drawing>
                <wp:anchor distT="0" distB="0" distL="114300" distR="114300" simplePos="0" relativeHeight="251681792" behindDoc="1" locked="0" layoutInCell="1" allowOverlap="1" wp14:anchorId="44162CAD" wp14:editId="21BCCC48">
                  <wp:simplePos x="0" y="0"/>
                  <wp:positionH relativeFrom="column">
                    <wp:posOffset>-1905</wp:posOffset>
                  </wp:positionH>
                  <wp:positionV relativeFrom="paragraph">
                    <wp:posOffset>5080</wp:posOffset>
                  </wp:positionV>
                  <wp:extent cx="419100" cy="438150"/>
                  <wp:effectExtent l="0" t="0" r="0" b="0"/>
                  <wp:wrapSquare wrapText="bothSides"/>
                  <wp:docPr id="3" name="Picture 3" descr="Image result for parent teacher meet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rent teacher meeting clipar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429BD">
              <w:rPr>
                <w:rFonts w:ascii="Century Gothic" w:hAnsi="Century Gothic"/>
                <w:b/>
                <w:sz w:val="18"/>
                <w:szCs w:val="18"/>
                <w:u w:val="single"/>
              </w:rPr>
              <w:t>Parent Teacher Meetings</w:t>
            </w:r>
            <w:r w:rsidRPr="007429BD">
              <w:rPr>
                <w:rFonts w:ascii="Century Gothic" w:hAnsi="Century Gothic"/>
                <w:sz w:val="18"/>
                <w:szCs w:val="18"/>
              </w:rPr>
              <w:t xml:space="preserve"> On Thursday 11</w:t>
            </w:r>
            <w:r w:rsidRPr="007429BD">
              <w:rPr>
                <w:rFonts w:ascii="Century Gothic" w:hAnsi="Century Gothic"/>
                <w:sz w:val="18"/>
                <w:szCs w:val="18"/>
                <w:vertAlign w:val="superscript"/>
              </w:rPr>
              <w:t>th</w:t>
            </w:r>
            <w:r w:rsidR="007E0F74">
              <w:rPr>
                <w:rFonts w:ascii="Century Gothic" w:hAnsi="Century Gothic"/>
                <w:sz w:val="18"/>
                <w:szCs w:val="18"/>
              </w:rPr>
              <w:t xml:space="preserve"> July we will host the English S</w:t>
            </w:r>
            <w:r w:rsidRPr="007429BD">
              <w:rPr>
                <w:rFonts w:ascii="Century Gothic" w:hAnsi="Century Gothic"/>
                <w:sz w:val="18"/>
                <w:szCs w:val="18"/>
              </w:rPr>
              <w:t xml:space="preserve">tream Parent Teacher meetings. A letter was sent home, earlier this week, inviting you to this event. I sincerely </w:t>
            </w:r>
            <w:proofErr w:type="spellStart"/>
            <w:r w:rsidRPr="007429BD">
              <w:rPr>
                <w:rFonts w:ascii="Century Gothic" w:hAnsi="Century Gothic"/>
                <w:sz w:val="18"/>
                <w:szCs w:val="18"/>
              </w:rPr>
              <w:t>apologise</w:t>
            </w:r>
            <w:proofErr w:type="spellEnd"/>
            <w:r w:rsidRPr="007429BD">
              <w:rPr>
                <w:rFonts w:ascii="Century Gothic" w:hAnsi="Century Gothic"/>
                <w:sz w:val="18"/>
                <w:szCs w:val="18"/>
              </w:rPr>
              <w:t xml:space="preserve"> for the incorrect date on this letter and would like to confirm the date is Thursday 11</w:t>
            </w:r>
            <w:r w:rsidRPr="007429BD">
              <w:rPr>
                <w:rFonts w:ascii="Century Gothic" w:hAnsi="Century Gothic"/>
                <w:sz w:val="18"/>
                <w:szCs w:val="18"/>
                <w:vertAlign w:val="superscript"/>
              </w:rPr>
              <w:t>th</w:t>
            </w:r>
            <w:r w:rsidRPr="007429BD">
              <w:rPr>
                <w:rFonts w:ascii="Century Gothic" w:hAnsi="Century Gothic"/>
                <w:sz w:val="18"/>
                <w:szCs w:val="18"/>
              </w:rPr>
              <w:t xml:space="preserve"> July, as advertised in this newsletter for some time now. Remember, Bilingual stream meeting</w:t>
            </w:r>
            <w:r w:rsidR="00DB7EA2">
              <w:rPr>
                <w:rFonts w:ascii="Century Gothic" w:hAnsi="Century Gothic"/>
                <w:sz w:val="18"/>
                <w:szCs w:val="18"/>
              </w:rPr>
              <w:t>s</w:t>
            </w:r>
            <w:r w:rsidRPr="007429BD">
              <w:rPr>
                <w:rFonts w:ascii="Century Gothic" w:hAnsi="Century Gothic"/>
                <w:sz w:val="18"/>
                <w:szCs w:val="18"/>
              </w:rPr>
              <w:t xml:space="preserve"> will b</w:t>
            </w:r>
            <w:r w:rsidR="007E0F74">
              <w:rPr>
                <w:rFonts w:ascii="Century Gothic" w:hAnsi="Century Gothic"/>
                <w:sz w:val="18"/>
                <w:szCs w:val="18"/>
              </w:rPr>
              <w:t>e held on the 9th and 11th July</w:t>
            </w:r>
            <w:r w:rsidRPr="007429BD">
              <w:rPr>
                <w:rFonts w:ascii="Century Gothic" w:hAnsi="Century Gothic"/>
                <w:sz w:val="18"/>
                <w:szCs w:val="18"/>
              </w:rPr>
              <w:t xml:space="preserve">.  </w:t>
            </w:r>
          </w:p>
          <w:p w:rsidR="007E0F74" w:rsidRPr="007E0F74" w:rsidRDefault="007E0F74" w:rsidP="00754A39">
            <w:pPr>
              <w:rPr>
                <w:sz w:val="10"/>
                <w:szCs w:val="10"/>
              </w:rPr>
            </w:pPr>
            <w:bookmarkStart w:id="1" w:name="_GoBack"/>
            <w:bookmarkEnd w:id="1"/>
          </w:p>
          <w:p w:rsidR="007E0F74" w:rsidRPr="007E0F74" w:rsidRDefault="007E0F74" w:rsidP="007E0F74">
            <w:pPr>
              <w:rPr>
                <w:rFonts w:ascii="Century Gothic" w:hAnsi="Century Gothic"/>
                <w:color w:val="000000"/>
                <w:sz w:val="18"/>
                <w:szCs w:val="18"/>
              </w:rPr>
            </w:pPr>
            <w:r w:rsidRPr="007E0F74">
              <w:rPr>
                <w:rFonts w:ascii="Century Gothic" w:hAnsi="Century Gothic"/>
                <w:color w:val="000000"/>
                <w:sz w:val="18"/>
                <w:szCs w:val="18"/>
              </w:rPr>
              <w:t xml:space="preserve">Wishing you a wonderful </w:t>
            </w:r>
            <w:proofErr w:type="spellStart"/>
            <w:r w:rsidRPr="007E0F74">
              <w:rPr>
                <w:rFonts w:ascii="Century Gothic" w:hAnsi="Century Gothic"/>
                <w:color w:val="000000"/>
                <w:sz w:val="18"/>
                <w:szCs w:val="18"/>
              </w:rPr>
              <w:t>weekend.</w:t>
            </w:r>
          </w:p>
          <w:p w:rsidR="007E0F74" w:rsidRPr="007E0F74" w:rsidRDefault="007E0F74" w:rsidP="007E0F74">
            <w:pPr>
              <w:rPr>
                <w:rFonts w:ascii="Century Gothic" w:hAnsi="Century Gothic"/>
                <w:color w:val="000000"/>
                <w:sz w:val="10"/>
                <w:szCs w:val="10"/>
              </w:rPr>
            </w:pPr>
            <w:proofErr w:type="spellEnd"/>
          </w:p>
          <w:p w:rsidR="00D62DCD" w:rsidRPr="00A95379" w:rsidRDefault="00B7710C" w:rsidP="007E0F74">
            <w:pPr>
              <w:rPr>
                <w:rFonts w:ascii="Century Gothic" w:hAnsi="Century Gothic"/>
                <w:color w:val="000000"/>
                <w:sz w:val="16"/>
                <w:szCs w:val="16"/>
              </w:rPr>
            </w:pPr>
            <w:proofErr w:type="spellStart"/>
            <w:r w:rsidRPr="007E0F74">
              <w:rPr>
                <w:rFonts w:ascii="Century Gothic" w:hAnsi="Century Gothic"/>
                <w:color w:val="000000"/>
                <w:sz w:val="18"/>
                <w:szCs w:val="18"/>
              </w:rPr>
              <w:t>Séana</w:t>
            </w:r>
            <w:proofErr w:type="spellEnd"/>
            <w:r w:rsidRPr="007E0F74">
              <w:rPr>
                <w:rFonts w:ascii="Century Gothic" w:hAnsi="Century Gothic"/>
                <w:color w:val="000000"/>
                <w:sz w:val="18"/>
                <w:szCs w:val="18"/>
              </w:rPr>
              <w:t xml:space="preserve"> Henry</w:t>
            </w:r>
          </w:p>
        </w:tc>
      </w:tr>
    </w:tbl>
    <w:p w:rsidR="00474D91" w:rsidRPr="00474D91" w:rsidRDefault="00787B55" w:rsidP="00474D91">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margin">
                  <wp:posOffset>4924425</wp:posOffset>
                </wp:positionH>
                <wp:positionV relativeFrom="page">
                  <wp:posOffset>7296150</wp:posOffset>
                </wp:positionV>
                <wp:extent cx="1707515" cy="2705100"/>
                <wp:effectExtent l="0" t="0" r="6985" b="0"/>
                <wp:wrapThrough wrapText="bothSides">
                  <wp:wrapPolygon edited="0">
                    <wp:start x="0" y="0"/>
                    <wp:lineTo x="0" y="21448"/>
                    <wp:lineTo x="21447" y="21448"/>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70510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Key Dates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26</w:t>
                            </w:r>
                            <w:r w:rsidRPr="00483E96">
                              <w:rPr>
                                <w:rFonts w:ascii="Century Gothic" w:hAnsi="Century Gothic"/>
                                <w:sz w:val="16"/>
                                <w:szCs w:val="16"/>
                                <w:vertAlign w:val="superscript"/>
                              </w:rPr>
                              <w:t>th</w:t>
                            </w:r>
                            <w:r w:rsidRPr="00483E96">
                              <w:rPr>
                                <w:rFonts w:ascii="Century Gothic" w:hAnsi="Century Gothic"/>
                                <w:sz w:val="16"/>
                                <w:szCs w:val="16"/>
                              </w:rPr>
                              <w:t xml:space="preserve"> June - 2</w:t>
                            </w:r>
                            <w:r w:rsidRPr="00483E96">
                              <w:rPr>
                                <w:rFonts w:ascii="Century Gothic" w:hAnsi="Century Gothic"/>
                                <w:sz w:val="16"/>
                                <w:szCs w:val="16"/>
                                <w:vertAlign w:val="superscript"/>
                              </w:rPr>
                              <w:t>nd</w:t>
                            </w:r>
                            <w:r w:rsidRPr="00483E96">
                              <w:rPr>
                                <w:rFonts w:ascii="Century Gothic" w:hAnsi="Century Gothic"/>
                                <w:sz w:val="16"/>
                                <w:szCs w:val="16"/>
                              </w:rPr>
                              <w:t xml:space="preserve"> July – Book Fair</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9</w:t>
                            </w:r>
                            <w:r w:rsidRPr="00483E96">
                              <w:rPr>
                                <w:rFonts w:ascii="Century Gothic" w:hAnsi="Century Gothic"/>
                                <w:sz w:val="16"/>
                                <w:szCs w:val="16"/>
                                <w:vertAlign w:val="superscript"/>
                              </w:rPr>
                              <w:t>th</w:t>
                            </w:r>
                            <w:r w:rsidRPr="00483E96">
                              <w:rPr>
                                <w:rFonts w:ascii="Century Gothic" w:hAnsi="Century Gothic"/>
                                <w:sz w:val="16"/>
                                <w:szCs w:val="16"/>
                              </w:rPr>
                              <w:t xml:space="preserve"> July – RB, 3B and 6B Parent/Teacher meetings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10</w:t>
                            </w:r>
                            <w:r w:rsidRPr="00483E96">
                              <w:rPr>
                                <w:rFonts w:ascii="Century Gothic" w:hAnsi="Century Gothic"/>
                                <w:sz w:val="16"/>
                                <w:szCs w:val="16"/>
                                <w:vertAlign w:val="superscript"/>
                              </w:rPr>
                              <w:t>th</w:t>
                            </w:r>
                            <w:r w:rsidRPr="00483E96">
                              <w:rPr>
                                <w:rFonts w:ascii="Century Gothic" w:hAnsi="Century Gothic"/>
                                <w:sz w:val="16"/>
                                <w:szCs w:val="16"/>
                              </w:rPr>
                              <w:t xml:space="preserve"> July - Sports Day</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11</w:t>
                            </w:r>
                            <w:r w:rsidRPr="00483E96">
                              <w:rPr>
                                <w:rFonts w:ascii="Century Gothic" w:hAnsi="Century Gothic"/>
                                <w:sz w:val="16"/>
                                <w:szCs w:val="16"/>
                                <w:vertAlign w:val="superscript"/>
                              </w:rPr>
                              <w:t>th</w:t>
                            </w:r>
                            <w:r w:rsidR="007E0F74">
                              <w:rPr>
                                <w:rFonts w:ascii="Century Gothic" w:hAnsi="Century Gothic"/>
                                <w:sz w:val="16"/>
                                <w:szCs w:val="16"/>
                              </w:rPr>
                              <w:t xml:space="preserve"> July – English S</w:t>
                            </w:r>
                            <w:r w:rsidRPr="00483E96">
                              <w:rPr>
                                <w:rFonts w:ascii="Century Gothic" w:hAnsi="Century Gothic"/>
                                <w:sz w:val="16"/>
                                <w:szCs w:val="16"/>
                              </w:rPr>
                              <w:t>tream, 1B, 2B, 4B &amp; 5B Parent/Teacher meetings</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July – Nursery Graduation</w:t>
                            </w:r>
                          </w:p>
                          <w:p w:rsidR="00787B55" w:rsidRPr="00483E96" w:rsidRDefault="00787B55" w:rsidP="00483E96">
                            <w:pPr>
                              <w:pStyle w:val="NoSpacing"/>
                              <w:rPr>
                                <w:rFonts w:ascii="Century Gothic" w:hAnsi="Century Gothic"/>
                                <w:sz w:val="16"/>
                                <w:szCs w:val="16"/>
                              </w:rPr>
                            </w:pPr>
                            <w:r>
                              <w:rPr>
                                <w:rFonts w:ascii="Century Gothic" w:hAnsi="Century Gothic"/>
                                <w:sz w:val="16"/>
                                <w:szCs w:val="16"/>
                              </w:rPr>
                              <w:t>18</w:t>
                            </w:r>
                            <w:r w:rsidRPr="00787B55">
                              <w:rPr>
                                <w:rFonts w:ascii="Century Gothic" w:hAnsi="Century Gothic"/>
                                <w:sz w:val="16"/>
                                <w:szCs w:val="16"/>
                                <w:vertAlign w:val="superscript"/>
                              </w:rPr>
                              <w:t>th</w:t>
                            </w:r>
                            <w:r>
                              <w:rPr>
                                <w:rFonts w:ascii="Century Gothic" w:hAnsi="Century Gothic"/>
                                <w:sz w:val="16"/>
                                <w:szCs w:val="16"/>
                              </w:rPr>
                              <w:t xml:space="preserve"> July – Y6 end of year production.</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End of School Year 2018/2019</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18</w:t>
                            </w:r>
                            <w:r w:rsidRPr="00483E96">
                              <w:rPr>
                                <w:rFonts w:ascii="Century Gothic" w:hAnsi="Century Gothic"/>
                                <w:sz w:val="16"/>
                                <w:szCs w:val="16"/>
                                <w:vertAlign w:val="superscript"/>
                              </w:rPr>
                              <w:t>th</w:t>
                            </w:r>
                            <w:r w:rsidRPr="00483E96">
                              <w:rPr>
                                <w:rFonts w:ascii="Century Gothic" w:hAnsi="Century Gothic"/>
                                <w:sz w:val="16"/>
                                <w:szCs w:val="16"/>
                              </w:rPr>
                              <w:t xml:space="preserve"> July – Bilingual Stream finish</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23</w:t>
                            </w:r>
                            <w:r w:rsidRPr="00483E96">
                              <w:rPr>
                                <w:rFonts w:ascii="Century Gothic" w:hAnsi="Century Gothic"/>
                                <w:sz w:val="16"/>
                                <w:szCs w:val="16"/>
                                <w:vertAlign w:val="superscript"/>
                              </w:rPr>
                              <w:t>rd</w:t>
                            </w:r>
                            <w:r w:rsidRPr="00483E96">
                              <w:rPr>
                                <w:rFonts w:ascii="Century Gothic" w:hAnsi="Century Gothic"/>
                                <w:sz w:val="16"/>
                                <w:szCs w:val="16"/>
                              </w:rPr>
                              <w:t xml:space="preserve"> July – English Stream finish</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8357CC" w:rsidRDefault="00483E96" w:rsidP="00787B55">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787B55" w:rsidRPr="00787B55" w:rsidRDefault="00787B55" w:rsidP="00787B55">
                            <w:pPr>
                              <w:pStyle w:val="NoSpacing"/>
                              <w:rPr>
                                <w:rFonts w:ascii="Century Gothic" w:hAnsi="Century Gothic"/>
                                <w:sz w:val="16"/>
                                <w:szCs w:val="1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387.75pt;margin-top:574.5pt;width:134.45pt;height:2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" fillcolor="#c55a11" stroked="f" strokeweight="3pt">
                <v:fill opacity="25443f"/>
                <v:stroke joinstyle="round"/>
                <v:textbox inset=",7.2pt,,7.2pt">
                  <w:txbxContent>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Key Dates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26</w:t>
                      </w:r>
                      <w:r w:rsidRPr="00483E96">
                        <w:rPr>
                          <w:rFonts w:ascii="Century Gothic" w:hAnsi="Century Gothic"/>
                          <w:sz w:val="16"/>
                          <w:szCs w:val="16"/>
                          <w:vertAlign w:val="superscript"/>
                        </w:rPr>
                        <w:t>th</w:t>
                      </w:r>
                      <w:r w:rsidRPr="00483E96">
                        <w:rPr>
                          <w:rFonts w:ascii="Century Gothic" w:hAnsi="Century Gothic"/>
                          <w:sz w:val="16"/>
                          <w:szCs w:val="16"/>
                        </w:rPr>
                        <w:t xml:space="preserve"> June - 2</w:t>
                      </w:r>
                      <w:r w:rsidRPr="00483E96">
                        <w:rPr>
                          <w:rFonts w:ascii="Century Gothic" w:hAnsi="Century Gothic"/>
                          <w:sz w:val="16"/>
                          <w:szCs w:val="16"/>
                          <w:vertAlign w:val="superscript"/>
                        </w:rPr>
                        <w:t>nd</w:t>
                      </w:r>
                      <w:r w:rsidRPr="00483E96">
                        <w:rPr>
                          <w:rFonts w:ascii="Century Gothic" w:hAnsi="Century Gothic"/>
                          <w:sz w:val="16"/>
                          <w:szCs w:val="16"/>
                        </w:rPr>
                        <w:t xml:space="preserve"> July – Book Fair</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9</w:t>
                      </w:r>
                      <w:r w:rsidRPr="00483E96">
                        <w:rPr>
                          <w:rFonts w:ascii="Century Gothic" w:hAnsi="Century Gothic"/>
                          <w:sz w:val="16"/>
                          <w:szCs w:val="16"/>
                          <w:vertAlign w:val="superscript"/>
                        </w:rPr>
                        <w:t>th</w:t>
                      </w:r>
                      <w:r w:rsidRPr="00483E96">
                        <w:rPr>
                          <w:rFonts w:ascii="Century Gothic" w:hAnsi="Century Gothic"/>
                          <w:sz w:val="16"/>
                          <w:szCs w:val="16"/>
                        </w:rPr>
                        <w:t xml:space="preserve"> July – RB, 3B and 6B Parent/Teacher meetings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10</w:t>
                      </w:r>
                      <w:r w:rsidRPr="00483E96">
                        <w:rPr>
                          <w:rFonts w:ascii="Century Gothic" w:hAnsi="Century Gothic"/>
                          <w:sz w:val="16"/>
                          <w:szCs w:val="16"/>
                          <w:vertAlign w:val="superscript"/>
                        </w:rPr>
                        <w:t>th</w:t>
                      </w:r>
                      <w:r w:rsidRPr="00483E96">
                        <w:rPr>
                          <w:rFonts w:ascii="Century Gothic" w:hAnsi="Century Gothic"/>
                          <w:sz w:val="16"/>
                          <w:szCs w:val="16"/>
                        </w:rPr>
                        <w:t xml:space="preserve"> July - Sports Day</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11</w:t>
                      </w:r>
                      <w:r w:rsidRPr="00483E96">
                        <w:rPr>
                          <w:rFonts w:ascii="Century Gothic" w:hAnsi="Century Gothic"/>
                          <w:sz w:val="16"/>
                          <w:szCs w:val="16"/>
                          <w:vertAlign w:val="superscript"/>
                        </w:rPr>
                        <w:t>th</w:t>
                      </w:r>
                      <w:r w:rsidR="007E0F74">
                        <w:rPr>
                          <w:rFonts w:ascii="Century Gothic" w:hAnsi="Century Gothic"/>
                          <w:sz w:val="16"/>
                          <w:szCs w:val="16"/>
                        </w:rPr>
                        <w:t xml:space="preserve"> July – English S</w:t>
                      </w:r>
                      <w:r w:rsidRPr="00483E96">
                        <w:rPr>
                          <w:rFonts w:ascii="Century Gothic" w:hAnsi="Century Gothic"/>
                          <w:sz w:val="16"/>
                          <w:szCs w:val="16"/>
                        </w:rPr>
                        <w:t>tream, 1B, 2B, 4B &amp; 5B Parent/Teacher meetings</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July – Nursery Graduation</w:t>
                      </w:r>
                    </w:p>
                    <w:p w:rsidR="00787B55" w:rsidRPr="00483E96" w:rsidRDefault="00787B55" w:rsidP="00483E96">
                      <w:pPr>
                        <w:pStyle w:val="NoSpacing"/>
                        <w:rPr>
                          <w:rFonts w:ascii="Century Gothic" w:hAnsi="Century Gothic"/>
                          <w:sz w:val="16"/>
                          <w:szCs w:val="16"/>
                        </w:rPr>
                      </w:pPr>
                      <w:r>
                        <w:rPr>
                          <w:rFonts w:ascii="Century Gothic" w:hAnsi="Century Gothic"/>
                          <w:sz w:val="16"/>
                          <w:szCs w:val="16"/>
                        </w:rPr>
                        <w:t>18</w:t>
                      </w:r>
                      <w:r w:rsidRPr="00787B55">
                        <w:rPr>
                          <w:rFonts w:ascii="Century Gothic" w:hAnsi="Century Gothic"/>
                          <w:sz w:val="16"/>
                          <w:szCs w:val="16"/>
                          <w:vertAlign w:val="superscript"/>
                        </w:rPr>
                        <w:t>th</w:t>
                      </w:r>
                      <w:r>
                        <w:rPr>
                          <w:rFonts w:ascii="Century Gothic" w:hAnsi="Century Gothic"/>
                          <w:sz w:val="16"/>
                          <w:szCs w:val="16"/>
                        </w:rPr>
                        <w:t xml:space="preserve"> July – Y6 end of year production.</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End of School Year 2018/2019</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18</w:t>
                      </w:r>
                      <w:r w:rsidRPr="00483E96">
                        <w:rPr>
                          <w:rFonts w:ascii="Century Gothic" w:hAnsi="Century Gothic"/>
                          <w:sz w:val="16"/>
                          <w:szCs w:val="16"/>
                          <w:vertAlign w:val="superscript"/>
                        </w:rPr>
                        <w:t>th</w:t>
                      </w:r>
                      <w:r w:rsidRPr="00483E96">
                        <w:rPr>
                          <w:rFonts w:ascii="Century Gothic" w:hAnsi="Century Gothic"/>
                          <w:sz w:val="16"/>
                          <w:szCs w:val="16"/>
                        </w:rPr>
                        <w:t xml:space="preserve"> July – Bilingual Stream finish</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23</w:t>
                      </w:r>
                      <w:r w:rsidRPr="00483E96">
                        <w:rPr>
                          <w:rFonts w:ascii="Century Gothic" w:hAnsi="Century Gothic"/>
                          <w:sz w:val="16"/>
                          <w:szCs w:val="16"/>
                          <w:vertAlign w:val="superscript"/>
                        </w:rPr>
                        <w:t>rd</w:t>
                      </w:r>
                      <w:r w:rsidRPr="00483E96">
                        <w:rPr>
                          <w:rFonts w:ascii="Century Gothic" w:hAnsi="Century Gothic"/>
                          <w:sz w:val="16"/>
                          <w:szCs w:val="16"/>
                        </w:rPr>
                        <w:t xml:space="preserve"> July – English Stream finish</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8357CC" w:rsidRDefault="00483E96" w:rsidP="00787B55">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787B55" w:rsidRPr="00787B55" w:rsidRDefault="00787B55" w:rsidP="00787B55">
                      <w:pPr>
                        <w:pStyle w:val="NoSpacing"/>
                        <w:rPr>
                          <w:rFonts w:ascii="Century Gothic" w:hAnsi="Century Gothic"/>
                          <w:sz w:val="16"/>
                          <w:szCs w:val="16"/>
                        </w:rPr>
                      </w:pP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5400675</wp:posOffset>
                </wp:positionH>
                <wp:positionV relativeFrom="page">
                  <wp:posOffset>1962150</wp:posOffset>
                </wp:positionV>
                <wp:extent cx="1707515" cy="2171700"/>
                <wp:effectExtent l="0" t="0" r="6985" b="0"/>
                <wp:wrapThrough wrapText="bothSides">
                  <wp:wrapPolygon edited="0">
                    <wp:start x="0" y="0"/>
                    <wp:lineTo x="0" y="21411"/>
                    <wp:lineTo x="21447" y="21411"/>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17170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787B55">
                              <w:rPr>
                                <w:rFonts w:ascii="Century Gothic" w:hAnsi="Century Gothic"/>
                                <w:b/>
                                <w:sz w:val="16"/>
                                <w:szCs w:val="16"/>
                                <w:u w:val="single"/>
                              </w:rPr>
                              <w:t>like a challenge</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C44850">
                              <w:rPr>
                                <w:rFonts w:ascii="Century Gothic" w:eastAsiaTheme="minorEastAsia" w:hAnsi="Century Gothic"/>
                                <w:sz w:val="16"/>
                                <w:szCs w:val="16"/>
                              </w:rPr>
                              <w:t>Zachary</w:t>
                            </w:r>
                          </w:p>
                          <w:p w:rsidR="002F03EA" w:rsidRPr="00483E96" w:rsidRDefault="002F03EA"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Y1 – </w:t>
                            </w:r>
                            <w:proofErr w:type="spellStart"/>
                            <w:r w:rsidR="00C44850">
                              <w:rPr>
                                <w:rFonts w:ascii="Century Gothic" w:eastAsiaTheme="minorEastAsia" w:hAnsi="Century Gothic"/>
                                <w:sz w:val="16"/>
                                <w:szCs w:val="16"/>
                              </w:rPr>
                              <w:t>Maeson</w:t>
                            </w:r>
                            <w:proofErr w:type="spellEnd"/>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r w:rsidR="00C44850">
                              <w:rPr>
                                <w:rFonts w:ascii="Century Gothic" w:eastAsiaTheme="minorEastAsia" w:hAnsi="Century Gothic"/>
                                <w:sz w:val="16"/>
                                <w:szCs w:val="16"/>
                              </w:rPr>
                              <w:t>Olivia</w:t>
                            </w:r>
                          </w:p>
                          <w:p w:rsidR="00720DA2"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r w:rsidR="00C44850">
                              <w:rPr>
                                <w:rFonts w:ascii="Century Gothic" w:eastAsiaTheme="minorEastAsia" w:hAnsi="Century Gothic"/>
                                <w:sz w:val="16"/>
                                <w:szCs w:val="16"/>
                              </w:rPr>
                              <w:t>Sienna</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3B – </w:t>
                            </w:r>
                            <w:r w:rsidR="00787B55">
                              <w:rPr>
                                <w:rFonts w:ascii="Century Gothic" w:eastAsiaTheme="minorEastAsia" w:hAnsi="Century Gothic"/>
                                <w:sz w:val="16"/>
                                <w:szCs w:val="16"/>
                              </w:rPr>
                              <w:t>Sam</w:t>
                            </w: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C44850">
                              <w:rPr>
                                <w:rFonts w:ascii="Century Gothic" w:eastAsiaTheme="minorEastAsia" w:hAnsi="Century Gothic"/>
                                <w:sz w:val="16"/>
                                <w:szCs w:val="16"/>
                              </w:rPr>
                              <w:t>Harry</w:t>
                            </w:r>
                          </w:p>
                          <w:p w:rsidR="006C30B2" w:rsidRPr="00483E96" w:rsidRDefault="008D14B7"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4B – </w:t>
                            </w:r>
                            <w:r w:rsidR="00787B55">
                              <w:rPr>
                                <w:rFonts w:ascii="Century Gothic" w:eastAsiaTheme="minorEastAsia" w:hAnsi="Century Gothic"/>
                                <w:sz w:val="16"/>
                                <w:szCs w:val="16"/>
                              </w:rPr>
                              <w:t>Oscar G.</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r w:rsidR="00C44850">
                              <w:rPr>
                                <w:rFonts w:ascii="Century Gothic" w:eastAsiaTheme="minorEastAsia" w:hAnsi="Century Gothic"/>
                                <w:sz w:val="16"/>
                                <w:szCs w:val="16"/>
                              </w:rPr>
                              <w:t>Nicol</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r w:rsidR="00C44850">
                              <w:rPr>
                                <w:rFonts w:ascii="Century Gothic" w:eastAsiaTheme="minorEastAsia" w:hAnsi="Century Gothic"/>
                                <w:sz w:val="16"/>
                                <w:szCs w:val="16"/>
                              </w:rPr>
                              <w:t>Chloe</w:t>
                            </w:r>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r w:rsidR="00C44850">
                              <w:rPr>
                                <w:rFonts w:ascii="Century Gothic" w:eastAsiaTheme="minorEastAsia" w:hAnsi="Century Gothic"/>
                                <w:sz w:val="16"/>
                                <w:szCs w:val="16"/>
                              </w:rPr>
                              <w:t>Kayla</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6B –</w:t>
                            </w:r>
                            <w:r w:rsidR="00E766D8" w:rsidRPr="00483E96">
                              <w:rPr>
                                <w:rFonts w:ascii="Century Gothic" w:eastAsiaTheme="minorEastAsia" w:hAnsi="Century Gothic"/>
                                <w:sz w:val="16"/>
                                <w:szCs w:val="16"/>
                              </w:rPr>
                              <w:t xml:space="preserve"> </w:t>
                            </w:r>
                            <w:proofErr w:type="spellStart"/>
                            <w:r w:rsidR="00787B55">
                              <w:rPr>
                                <w:rFonts w:ascii="Century Gothic" w:eastAsiaTheme="minorEastAsia" w:hAnsi="Century Gothic"/>
                                <w:sz w:val="16"/>
                                <w:szCs w:val="16"/>
                              </w:rPr>
                              <w:t>Alix</w:t>
                            </w:r>
                            <w:proofErr w:type="spellEnd"/>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proofErr w:type="spellStart"/>
                            <w:r w:rsidR="00C44850">
                              <w:rPr>
                                <w:rFonts w:ascii="Century Gothic" w:eastAsiaTheme="minorEastAsia" w:hAnsi="Century Gothic"/>
                                <w:sz w:val="16"/>
                                <w:szCs w:val="16"/>
                              </w:rPr>
                              <w:t>Khalisah</w:t>
                            </w:r>
                            <w:proofErr w:type="spellEnd"/>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8" style="position:absolute;margin-left:425.25pt;margin-top:154.5pt;width:134.4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" fillcolor="#accffa" stroked="f" strokeweight="3pt">
                <v:fill opacity="25443f"/>
                <v:stroke joinstyle="round"/>
                <v:textbox inset=",7.2pt,,7.2pt">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787B55">
                        <w:rPr>
                          <w:rFonts w:ascii="Century Gothic" w:hAnsi="Century Gothic"/>
                          <w:b/>
                          <w:sz w:val="16"/>
                          <w:szCs w:val="16"/>
                          <w:u w:val="single"/>
                        </w:rPr>
                        <w:t>like a challenge</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C44850">
                        <w:rPr>
                          <w:rFonts w:ascii="Century Gothic" w:eastAsiaTheme="minorEastAsia" w:hAnsi="Century Gothic"/>
                          <w:sz w:val="16"/>
                          <w:szCs w:val="16"/>
                        </w:rPr>
                        <w:t>Zachary</w:t>
                      </w:r>
                    </w:p>
                    <w:p w:rsidR="002F03EA" w:rsidRPr="00483E96" w:rsidRDefault="002F03EA"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Y1 – </w:t>
                      </w:r>
                      <w:proofErr w:type="spellStart"/>
                      <w:r w:rsidR="00C44850">
                        <w:rPr>
                          <w:rFonts w:ascii="Century Gothic" w:eastAsiaTheme="minorEastAsia" w:hAnsi="Century Gothic"/>
                          <w:sz w:val="16"/>
                          <w:szCs w:val="16"/>
                        </w:rPr>
                        <w:t>Maeson</w:t>
                      </w:r>
                      <w:proofErr w:type="spellEnd"/>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r w:rsidR="00C44850">
                        <w:rPr>
                          <w:rFonts w:ascii="Century Gothic" w:eastAsiaTheme="minorEastAsia" w:hAnsi="Century Gothic"/>
                          <w:sz w:val="16"/>
                          <w:szCs w:val="16"/>
                        </w:rPr>
                        <w:t>Olivia</w:t>
                      </w:r>
                    </w:p>
                    <w:p w:rsidR="00720DA2"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r w:rsidR="00C44850">
                        <w:rPr>
                          <w:rFonts w:ascii="Century Gothic" w:eastAsiaTheme="minorEastAsia" w:hAnsi="Century Gothic"/>
                          <w:sz w:val="16"/>
                          <w:szCs w:val="16"/>
                        </w:rPr>
                        <w:t>Sienna</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3B – </w:t>
                      </w:r>
                      <w:r w:rsidR="00787B55">
                        <w:rPr>
                          <w:rFonts w:ascii="Century Gothic" w:eastAsiaTheme="minorEastAsia" w:hAnsi="Century Gothic"/>
                          <w:sz w:val="16"/>
                          <w:szCs w:val="16"/>
                        </w:rPr>
                        <w:t>Sam</w:t>
                      </w: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C44850">
                        <w:rPr>
                          <w:rFonts w:ascii="Century Gothic" w:eastAsiaTheme="minorEastAsia" w:hAnsi="Century Gothic"/>
                          <w:sz w:val="16"/>
                          <w:szCs w:val="16"/>
                        </w:rPr>
                        <w:t>Harry</w:t>
                      </w:r>
                    </w:p>
                    <w:p w:rsidR="006C30B2" w:rsidRPr="00483E96" w:rsidRDefault="008D14B7"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4B – </w:t>
                      </w:r>
                      <w:r w:rsidR="00787B55">
                        <w:rPr>
                          <w:rFonts w:ascii="Century Gothic" w:eastAsiaTheme="minorEastAsia" w:hAnsi="Century Gothic"/>
                          <w:sz w:val="16"/>
                          <w:szCs w:val="16"/>
                        </w:rPr>
                        <w:t>Oscar G.</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r w:rsidR="00C44850">
                        <w:rPr>
                          <w:rFonts w:ascii="Century Gothic" w:eastAsiaTheme="minorEastAsia" w:hAnsi="Century Gothic"/>
                          <w:sz w:val="16"/>
                          <w:szCs w:val="16"/>
                        </w:rPr>
                        <w:t>Nicol</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r w:rsidR="00C44850">
                        <w:rPr>
                          <w:rFonts w:ascii="Century Gothic" w:eastAsiaTheme="minorEastAsia" w:hAnsi="Century Gothic"/>
                          <w:sz w:val="16"/>
                          <w:szCs w:val="16"/>
                        </w:rPr>
                        <w:t>Chloe</w:t>
                      </w:r>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r w:rsidR="00C44850">
                        <w:rPr>
                          <w:rFonts w:ascii="Century Gothic" w:eastAsiaTheme="minorEastAsia" w:hAnsi="Century Gothic"/>
                          <w:sz w:val="16"/>
                          <w:szCs w:val="16"/>
                        </w:rPr>
                        <w:t>Kayla</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6B –</w:t>
                      </w:r>
                      <w:r w:rsidR="00E766D8" w:rsidRPr="00483E96">
                        <w:rPr>
                          <w:rFonts w:ascii="Century Gothic" w:eastAsiaTheme="minorEastAsia" w:hAnsi="Century Gothic"/>
                          <w:sz w:val="16"/>
                          <w:szCs w:val="16"/>
                        </w:rPr>
                        <w:t xml:space="preserve"> </w:t>
                      </w:r>
                      <w:proofErr w:type="spellStart"/>
                      <w:r w:rsidR="00787B55">
                        <w:rPr>
                          <w:rFonts w:ascii="Century Gothic" w:eastAsiaTheme="minorEastAsia" w:hAnsi="Century Gothic"/>
                          <w:sz w:val="16"/>
                          <w:szCs w:val="16"/>
                        </w:rPr>
                        <w:t>Alix</w:t>
                      </w:r>
                      <w:proofErr w:type="spellEnd"/>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proofErr w:type="spellStart"/>
                      <w:r w:rsidR="00C44850">
                        <w:rPr>
                          <w:rFonts w:ascii="Century Gothic" w:eastAsiaTheme="minorEastAsia" w:hAnsi="Century Gothic"/>
                          <w:sz w:val="16"/>
                          <w:szCs w:val="16"/>
                        </w:rPr>
                        <w:t>Khalisah</w:t>
                      </w:r>
                      <w:proofErr w:type="spellEnd"/>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4267835</wp:posOffset>
                </wp:positionV>
                <wp:extent cx="1707515" cy="2924175"/>
                <wp:effectExtent l="0" t="0" r="6985" b="9525"/>
                <wp:wrapThrough wrapText="bothSides">
                  <wp:wrapPolygon edited="0">
                    <wp:start x="0" y="0"/>
                    <wp:lineTo x="0" y="21530"/>
                    <wp:lineTo x="21447" y="21530"/>
                    <wp:lineTo x="214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07515" cy="2924175"/>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B7710C" w:rsidP="00E56D60">
                            <w:pPr>
                              <w:spacing w:after="0" w:line="276" w:lineRule="auto"/>
                              <w:rPr>
                                <w:rFonts w:eastAsiaTheme="minorEastAsia"/>
                                <w:sz w:val="16"/>
                                <w:szCs w:val="16"/>
                              </w:rPr>
                            </w:pPr>
                            <w:r>
                              <w:rPr>
                                <w:rFonts w:eastAsiaTheme="minorEastAsia"/>
                                <w:sz w:val="16"/>
                                <w:szCs w:val="16"/>
                              </w:rPr>
                              <w:t>Nursery – 92.1</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eastAsiaTheme="minorEastAsia"/>
                                <w:noProof/>
                                <w:sz w:val="16"/>
                                <w:szCs w:val="16"/>
                                <w:lang w:eastAsia="en-GB"/>
                              </w:rPr>
                              <w:drawing>
                                <wp:inline distT="0" distB="0" distL="0" distR="0" wp14:anchorId="6B2BA76A" wp14:editId="04C278CF">
                                  <wp:extent cx="55880" cy="4762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B7710C" w:rsidP="00E56D60">
                            <w:pPr>
                              <w:spacing w:after="0" w:line="276" w:lineRule="auto"/>
                              <w:rPr>
                                <w:rFonts w:eastAsiaTheme="minorEastAsia"/>
                                <w:sz w:val="16"/>
                                <w:szCs w:val="16"/>
                              </w:rPr>
                            </w:pPr>
                            <w:r>
                              <w:rPr>
                                <w:rFonts w:eastAsiaTheme="minorEastAsia"/>
                                <w:sz w:val="16"/>
                                <w:szCs w:val="16"/>
                              </w:rPr>
                              <w:t>RB – 96.4</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E56D60" w:rsidP="00EA1D75">
                            <w:pPr>
                              <w:spacing w:after="0" w:line="276" w:lineRule="auto"/>
                              <w:rPr>
                                <w:rFonts w:eastAsiaTheme="minorEastAsia"/>
                                <w:sz w:val="16"/>
                                <w:szCs w:val="16"/>
                              </w:rPr>
                            </w:pPr>
                            <w:r w:rsidRPr="00483E96">
                              <w:rPr>
                                <w:rFonts w:eastAsiaTheme="minorEastAsia"/>
                                <w:sz w:val="16"/>
                                <w:szCs w:val="16"/>
                              </w:rPr>
                              <w:t>RF – 97</w:t>
                            </w:r>
                            <w:r w:rsidR="00B7710C">
                              <w:rPr>
                                <w:rFonts w:eastAsiaTheme="minorEastAsia"/>
                                <w:sz w:val="16"/>
                                <w:szCs w:val="16"/>
                              </w:rPr>
                              <w:t>.8</w:t>
                            </w:r>
                            <w:r w:rsidRPr="00483E96">
                              <w:rPr>
                                <w:rFonts w:eastAsiaTheme="minorEastAsia"/>
                                <w:sz w:val="16"/>
                                <w:szCs w:val="16"/>
                              </w:rPr>
                              <w:t xml:space="preserve">%                </w:t>
                            </w:r>
                            <w:r w:rsidR="00B7710C">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56D60" w:rsidRPr="00483E96" w:rsidRDefault="00B7710C" w:rsidP="00EA1D75">
                            <w:pPr>
                              <w:spacing w:after="0" w:line="276" w:lineRule="auto"/>
                              <w:rPr>
                                <w:rFonts w:eastAsiaTheme="minorEastAsia"/>
                                <w:sz w:val="16"/>
                                <w:szCs w:val="16"/>
                              </w:rPr>
                            </w:pPr>
                            <w:r>
                              <w:rPr>
                                <w:rFonts w:eastAsiaTheme="minorEastAsia"/>
                                <w:sz w:val="16"/>
                                <w:szCs w:val="16"/>
                              </w:rPr>
                              <w:t>RM – 96.1</w:t>
                            </w:r>
                            <w:r w:rsidR="00483E96" w:rsidRPr="00483E96">
                              <w:rPr>
                                <w:rFonts w:eastAsiaTheme="minorEastAsia"/>
                                <w:sz w:val="16"/>
                                <w:szCs w:val="16"/>
                              </w:rPr>
                              <w:t xml:space="preserve">%           </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B7710C" w:rsidP="00EA1D75">
                            <w:pPr>
                              <w:spacing w:after="0" w:line="276" w:lineRule="auto"/>
                              <w:rPr>
                                <w:rFonts w:ascii="Wingdings" w:eastAsiaTheme="minorEastAsia" w:hAnsi="Wingdings"/>
                                <w:sz w:val="16"/>
                                <w:szCs w:val="16"/>
                              </w:rPr>
                            </w:pPr>
                            <w:r>
                              <w:rPr>
                                <w:rFonts w:eastAsiaTheme="minorEastAsia"/>
                                <w:sz w:val="16"/>
                                <w:szCs w:val="16"/>
                              </w:rPr>
                              <w:t>1B – 97.9</w:t>
                            </w:r>
                            <w:r w:rsidR="00EA1D75" w:rsidRPr="00483E96">
                              <w:rPr>
                                <w:rFonts w:eastAsiaTheme="minorEastAsia"/>
                                <w:sz w:val="16"/>
                                <w:szCs w:val="16"/>
                              </w:rPr>
                              <w:t>%</w:t>
                            </w:r>
                            <w:r w:rsidR="00483E96" w:rsidRPr="00483E96">
                              <w:rPr>
                                <w:rFonts w:eastAsiaTheme="minorEastAsia"/>
                                <w:sz w:val="16"/>
                                <w:szCs w:val="16"/>
                              </w:rPr>
                              <w:t xml:space="preserve">      </w:t>
                            </w:r>
                            <w:r w:rsidR="00483E96" w:rsidRPr="00483E96">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B7710C" w:rsidP="00EA1D75">
                            <w:pPr>
                              <w:spacing w:after="0" w:line="276" w:lineRule="auto"/>
                              <w:rPr>
                                <w:rFonts w:eastAsiaTheme="minorEastAsia"/>
                                <w:sz w:val="16"/>
                                <w:szCs w:val="16"/>
                              </w:rPr>
                            </w:pPr>
                            <w:r>
                              <w:rPr>
                                <w:rFonts w:eastAsiaTheme="minorEastAsia"/>
                                <w:sz w:val="16"/>
                                <w:szCs w:val="16"/>
                              </w:rPr>
                              <w:t>Y1 – 86.7</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B7710C" w:rsidP="00EA1D75">
                            <w:pPr>
                              <w:spacing w:after="0" w:line="276" w:lineRule="auto"/>
                              <w:rPr>
                                <w:rFonts w:ascii="Wingdings" w:eastAsiaTheme="minorEastAsia" w:hAnsi="Wingdings"/>
                                <w:sz w:val="16"/>
                                <w:szCs w:val="16"/>
                              </w:rPr>
                            </w:pPr>
                            <w:r>
                              <w:rPr>
                                <w:rFonts w:eastAsiaTheme="minorEastAsia"/>
                                <w:sz w:val="16"/>
                                <w:szCs w:val="16"/>
                              </w:rPr>
                              <w:t>2B – 99.3</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B7710C" w:rsidP="00EA1D75">
                            <w:pPr>
                              <w:spacing w:after="0" w:line="276" w:lineRule="auto"/>
                              <w:rPr>
                                <w:rFonts w:eastAsiaTheme="minorEastAsia"/>
                                <w:sz w:val="16"/>
                                <w:szCs w:val="16"/>
                              </w:rPr>
                            </w:pPr>
                            <w:r>
                              <w:rPr>
                                <w:rFonts w:eastAsiaTheme="minorEastAsia"/>
                                <w:sz w:val="16"/>
                                <w:szCs w:val="16"/>
                              </w:rPr>
                              <w:t>Y2 – 92.2</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2F4850E6" wp14:editId="045461FF">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B7710C">
                              <w:rPr>
                                <w:rFonts w:eastAsiaTheme="minorEastAsia"/>
                                <w:sz w:val="16"/>
                                <w:szCs w:val="16"/>
                              </w:rPr>
                              <w:t xml:space="preserve"> – 98.6</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Pr="00483E96">
                              <w:rPr>
                                <w:rFonts w:ascii="Wingdings" w:eastAsiaTheme="minorEastAsia" w:hAnsi="Wingdings"/>
                                <w:sz w:val="16"/>
                                <w:szCs w:val="16"/>
                              </w:rPr>
                              <w:t></w:t>
                            </w:r>
                          </w:p>
                          <w:p w:rsidR="00EA1D75" w:rsidRPr="00483E96" w:rsidRDefault="00B7710C" w:rsidP="00EA1D75">
                            <w:pPr>
                              <w:spacing w:after="0" w:line="276" w:lineRule="auto"/>
                              <w:rPr>
                                <w:rFonts w:ascii="Wingdings" w:eastAsiaTheme="minorEastAsia" w:hAnsi="Wingdings"/>
                                <w:sz w:val="16"/>
                                <w:szCs w:val="16"/>
                              </w:rPr>
                            </w:pPr>
                            <w:r>
                              <w:rPr>
                                <w:rFonts w:eastAsiaTheme="minorEastAsia"/>
                                <w:sz w:val="16"/>
                                <w:szCs w:val="16"/>
                              </w:rPr>
                              <w:t>Y3 – 91.2</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4D87E20B" wp14:editId="70F7A320">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4B – 100</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483E96"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B7710C">
                              <w:rPr>
                                <w:rFonts w:eastAsiaTheme="minorEastAsia"/>
                                <w:sz w:val="16"/>
                                <w:szCs w:val="16"/>
                              </w:rPr>
                              <w:t>– 98.1</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5B – 99.0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B7710C" w:rsidP="00EA1D75">
                            <w:pPr>
                              <w:spacing w:after="0" w:line="276" w:lineRule="auto"/>
                              <w:rPr>
                                <w:rFonts w:ascii="Wingdings" w:eastAsiaTheme="minorEastAsia" w:hAnsi="Wingdings"/>
                                <w:sz w:val="16"/>
                                <w:szCs w:val="16"/>
                              </w:rPr>
                            </w:pPr>
                            <w:r>
                              <w:rPr>
                                <w:rFonts w:eastAsiaTheme="minorEastAsia"/>
                                <w:sz w:val="16"/>
                                <w:szCs w:val="16"/>
                              </w:rPr>
                              <w:t>Y5 – 94.3</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740B75" w:rsidRPr="00483E96">
                              <w:rPr>
                                <w:rFonts w:eastAsiaTheme="minorEastAsia"/>
                                <w:noProof/>
                                <w:sz w:val="16"/>
                                <w:szCs w:val="16"/>
                                <w:lang w:eastAsia="en-GB"/>
                              </w:rPr>
                              <w:drawing>
                                <wp:inline distT="0" distB="0" distL="0" distR="0" wp14:anchorId="4E541EE7" wp14:editId="0C3251EC">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B7710C" w:rsidP="00EA1D75">
                            <w:pPr>
                              <w:spacing w:after="0" w:line="276" w:lineRule="auto"/>
                              <w:rPr>
                                <w:rFonts w:ascii="Wingdings" w:eastAsiaTheme="minorEastAsia" w:hAnsi="Wingdings"/>
                                <w:sz w:val="16"/>
                                <w:szCs w:val="16"/>
                              </w:rPr>
                            </w:pPr>
                            <w:r>
                              <w:rPr>
                                <w:rFonts w:eastAsiaTheme="minorEastAsia"/>
                                <w:sz w:val="16"/>
                                <w:szCs w:val="16"/>
                              </w:rPr>
                              <w:t>6B – 99.0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483E96" w:rsidRPr="00483E96">
                              <w:rPr>
                                <w:rFonts w:ascii="Wingdings" w:eastAsiaTheme="minorEastAsia" w:hAnsi="Wingdings"/>
                                <w:sz w:val="16"/>
                                <w:szCs w:val="16"/>
                              </w:rPr>
                              <w:t></w:t>
                            </w:r>
                          </w:p>
                          <w:p w:rsidR="00EA1D75" w:rsidRPr="00483E96" w:rsidRDefault="00B7710C" w:rsidP="00E56D60">
                            <w:pPr>
                              <w:spacing w:after="0" w:line="276" w:lineRule="auto"/>
                              <w:rPr>
                                <w:rFonts w:ascii="Wingdings" w:eastAsiaTheme="minorEastAsia" w:hAnsi="Wingdings"/>
                                <w:sz w:val="16"/>
                                <w:szCs w:val="16"/>
                              </w:rPr>
                            </w:pPr>
                            <w:r>
                              <w:rPr>
                                <w:rFonts w:eastAsiaTheme="minorEastAsia"/>
                                <w:sz w:val="16"/>
                                <w:szCs w:val="16"/>
                              </w:rPr>
                              <w:t>Y6 – 94.8</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56D60" w:rsidRPr="00483E96">
                              <w:rPr>
                                <w:rFonts w:eastAsiaTheme="minorEastAsia"/>
                                <w:noProof/>
                                <w:sz w:val="16"/>
                                <w:szCs w:val="16"/>
                                <w:lang w:eastAsia="en-GB"/>
                              </w:rPr>
                              <w:drawing>
                                <wp:inline distT="0" distB="0" distL="0" distR="0" wp14:anchorId="6B2BA76A" wp14:editId="04C278CF">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9" style="position:absolute;margin-left:83.25pt;margin-top:336.05pt;width:134.45pt;height:23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" fillcolor="#accffa" stroked="f" strokeweight="3pt">
                <v:fill opacity="25443f"/>
                <v:stroke joinstyle="round"/>
                <v:textbox inset=",7.2pt,,7.2pt">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B7710C" w:rsidP="00E56D60">
                      <w:pPr>
                        <w:spacing w:after="0" w:line="276" w:lineRule="auto"/>
                        <w:rPr>
                          <w:rFonts w:eastAsiaTheme="minorEastAsia"/>
                          <w:sz w:val="16"/>
                          <w:szCs w:val="16"/>
                        </w:rPr>
                      </w:pPr>
                      <w:r>
                        <w:rPr>
                          <w:rFonts w:eastAsiaTheme="minorEastAsia"/>
                          <w:sz w:val="16"/>
                          <w:szCs w:val="16"/>
                        </w:rPr>
                        <w:t>Nursery – 92.1</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eastAsiaTheme="minorEastAsia"/>
                          <w:noProof/>
                          <w:sz w:val="16"/>
                          <w:szCs w:val="16"/>
                          <w:lang w:eastAsia="en-GB"/>
                        </w:rPr>
                        <w:drawing>
                          <wp:inline distT="0" distB="0" distL="0" distR="0" wp14:anchorId="6B2BA76A" wp14:editId="04C278CF">
                            <wp:extent cx="55880" cy="4762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B7710C" w:rsidP="00E56D60">
                      <w:pPr>
                        <w:spacing w:after="0" w:line="276" w:lineRule="auto"/>
                        <w:rPr>
                          <w:rFonts w:eastAsiaTheme="minorEastAsia"/>
                          <w:sz w:val="16"/>
                          <w:szCs w:val="16"/>
                        </w:rPr>
                      </w:pPr>
                      <w:r>
                        <w:rPr>
                          <w:rFonts w:eastAsiaTheme="minorEastAsia"/>
                          <w:sz w:val="16"/>
                          <w:szCs w:val="16"/>
                        </w:rPr>
                        <w:t>RB – 96.4</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E56D60" w:rsidP="00EA1D75">
                      <w:pPr>
                        <w:spacing w:after="0" w:line="276" w:lineRule="auto"/>
                        <w:rPr>
                          <w:rFonts w:eastAsiaTheme="minorEastAsia"/>
                          <w:sz w:val="16"/>
                          <w:szCs w:val="16"/>
                        </w:rPr>
                      </w:pPr>
                      <w:r w:rsidRPr="00483E96">
                        <w:rPr>
                          <w:rFonts w:eastAsiaTheme="minorEastAsia"/>
                          <w:sz w:val="16"/>
                          <w:szCs w:val="16"/>
                        </w:rPr>
                        <w:t>RF – 97</w:t>
                      </w:r>
                      <w:r w:rsidR="00B7710C">
                        <w:rPr>
                          <w:rFonts w:eastAsiaTheme="minorEastAsia"/>
                          <w:sz w:val="16"/>
                          <w:szCs w:val="16"/>
                        </w:rPr>
                        <w:t>.8</w:t>
                      </w:r>
                      <w:r w:rsidRPr="00483E96">
                        <w:rPr>
                          <w:rFonts w:eastAsiaTheme="minorEastAsia"/>
                          <w:sz w:val="16"/>
                          <w:szCs w:val="16"/>
                        </w:rPr>
                        <w:t xml:space="preserve">%                </w:t>
                      </w:r>
                      <w:r w:rsidR="00B7710C">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56D60" w:rsidRPr="00483E96" w:rsidRDefault="00B7710C" w:rsidP="00EA1D75">
                      <w:pPr>
                        <w:spacing w:after="0" w:line="276" w:lineRule="auto"/>
                        <w:rPr>
                          <w:rFonts w:eastAsiaTheme="minorEastAsia"/>
                          <w:sz w:val="16"/>
                          <w:szCs w:val="16"/>
                        </w:rPr>
                      </w:pPr>
                      <w:r>
                        <w:rPr>
                          <w:rFonts w:eastAsiaTheme="minorEastAsia"/>
                          <w:sz w:val="16"/>
                          <w:szCs w:val="16"/>
                        </w:rPr>
                        <w:t>RM – 96.1</w:t>
                      </w:r>
                      <w:r w:rsidR="00483E96" w:rsidRPr="00483E96">
                        <w:rPr>
                          <w:rFonts w:eastAsiaTheme="minorEastAsia"/>
                          <w:sz w:val="16"/>
                          <w:szCs w:val="16"/>
                        </w:rPr>
                        <w:t xml:space="preserve">%           </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B7710C" w:rsidP="00EA1D75">
                      <w:pPr>
                        <w:spacing w:after="0" w:line="276" w:lineRule="auto"/>
                        <w:rPr>
                          <w:rFonts w:ascii="Wingdings" w:eastAsiaTheme="minorEastAsia" w:hAnsi="Wingdings"/>
                          <w:sz w:val="16"/>
                          <w:szCs w:val="16"/>
                        </w:rPr>
                      </w:pPr>
                      <w:r>
                        <w:rPr>
                          <w:rFonts w:eastAsiaTheme="minorEastAsia"/>
                          <w:sz w:val="16"/>
                          <w:szCs w:val="16"/>
                        </w:rPr>
                        <w:t>1B – 97.9</w:t>
                      </w:r>
                      <w:r w:rsidR="00EA1D75" w:rsidRPr="00483E96">
                        <w:rPr>
                          <w:rFonts w:eastAsiaTheme="minorEastAsia"/>
                          <w:sz w:val="16"/>
                          <w:szCs w:val="16"/>
                        </w:rPr>
                        <w:t>%</w:t>
                      </w:r>
                      <w:r w:rsidR="00483E96" w:rsidRPr="00483E96">
                        <w:rPr>
                          <w:rFonts w:eastAsiaTheme="minorEastAsia"/>
                          <w:sz w:val="16"/>
                          <w:szCs w:val="16"/>
                        </w:rPr>
                        <w:t xml:space="preserve">      </w:t>
                      </w:r>
                      <w:r w:rsidR="00483E96" w:rsidRPr="00483E96">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B7710C" w:rsidP="00EA1D75">
                      <w:pPr>
                        <w:spacing w:after="0" w:line="276" w:lineRule="auto"/>
                        <w:rPr>
                          <w:rFonts w:eastAsiaTheme="minorEastAsia"/>
                          <w:sz w:val="16"/>
                          <w:szCs w:val="16"/>
                        </w:rPr>
                      </w:pPr>
                      <w:r>
                        <w:rPr>
                          <w:rFonts w:eastAsiaTheme="minorEastAsia"/>
                          <w:sz w:val="16"/>
                          <w:szCs w:val="16"/>
                        </w:rPr>
                        <w:t>Y1 – 86.7</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B7710C" w:rsidP="00EA1D75">
                      <w:pPr>
                        <w:spacing w:after="0" w:line="276" w:lineRule="auto"/>
                        <w:rPr>
                          <w:rFonts w:ascii="Wingdings" w:eastAsiaTheme="minorEastAsia" w:hAnsi="Wingdings"/>
                          <w:sz w:val="16"/>
                          <w:szCs w:val="16"/>
                        </w:rPr>
                      </w:pPr>
                      <w:r>
                        <w:rPr>
                          <w:rFonts w:eastAsiaTheme="minorEastAsia"/>
                          <w:sz w:val="16"/>
                          <w:szCs w:val="16"/>
                        </w:rPr>
                        <w:t>2B – 99.3</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B7710C" w:rsidP="00EA1D75">
                      <w:pPr>
                        <w:spacing w:after="0" w:line="276" w:lineRule="auto"/>
                        <w:rPr>
                          <w:rFonts w:eastAsiaTheme="minorEastAsia"/>
                          <w:sz w:val="16"/>
                          <w:szCs w:val="16"/>
                        </w:rPr>
                      </w:pPr>
                      <w:r>
                        <w:rPr>
                          <w:rFonts w:eastAsiaTheme="minorEastAsia"/>
                          <w:sz w:val="16"/>
                          <w:szCs w:val="16"/>
                        </w:rPr>
                        <w:t>Y2 – 92.2</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eastAsiaTheme="minorEastAsia"/>
                          <w:sz w:val="16"/>
                          <w:szCs w:val="16"/>
                        </w:rPr>
                        <w:tab/>
                      </w:r>
                      <w:r w:rsidRPr="00483E96">
                        <w:rPr>
                          <w:rFonts w:eastAsiaTheme="minorEastAsia"/>
                          <w:noProof/>
                          <w:sz w:val="16"/>
                          <w:szCs w:val="16"/>
                          <w:lang w:eastAsia="en-GB"/>
                        </w:rPr>
                        <w:drawing>
                          <wp:inline distT="0" distB="0" distL="0" distR="0" wp14:anchorId="2F4850E6" wp14:editId="045461FF">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B7710C">
                        <w:rPr>
                          <w:rFonts w:eastAsiaTheme="minorEastAsia"/>
                          <w:sz w:val="16"/>
                          <w:szCs w:val="16"/>
                        </w:rPr>
                        <w:t xml:space="preserve"> – 98.6</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Pr="00483E96">
                        <w:rPr>
                          <w:rFonts w:ascii="Wingdings" w:eastAsiaTheme="minorEastAsia" w:hAnsi="Wingdings"/>
                          <w:sz w:val="16"/>
                          <w:szCs w:val="16"/>
                        </w:rPr>
                        <w:t></w:t>
                      </w:r>
                    </w:p>
                    <w:p w:rsidR="00EA1D75" w:rsidRPr="00483E96" w:rsidRDefault="00B7710C" w:rsidP="00EA1D75">
                      <w:pPr>
                        <w:spacing w:after="0" w:line="276" w:lineRule="auto"/>
                        <w:rPr>
                          <w:rFonts w:ascii="Wingdings" w:eastAsiaTheme="minorEastAsia" w:hAnsi="Wingdings"/>
                          <w:sz w:val="16"/>
                          <w:szCs w:val="16"/>
                        </w:rPr>
                      </w:pPr>
                      <w:r>
                        <w:rPr>
                          <w:rFonts w:eastAsiaTheme="minorEastAsia"/>
                          <w:sz w:val="16"/>
                          <w:szCs w:val="16"/>
                        </w:rPr>
                        <w:t>Y3 – 91.2</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4D87E20B" wp14:editId="70F7A320">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4B – 100</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483E96"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B7710C">
                        <w:rPr>
                          <w:rFonts w:eastAsiaTheme="minorEastAsia"/>
                          <w:sz w:val="16"/>
                          <w:szCs w:val="16"/>
                        </w:rPr>
                        <w:t>– 98.1</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E56D60" w:rsidP="00EA1D75">
                      <w:pPr>
                        <w:spacing w:after="0" w:line="276" w:lineRule="auto"/>
                        <w:rPr>
                          <w:rFonts w:ascii="Wingdings" w:eastAsiaTheme="minorEastAsia" w:hAnsi="Wingdings"/>
                          <w:sz w:val="16"/>
                          <w:szCs w:val="16"/>
                        </w:rPr>
                      </w:pPr>
                      <w:r w:rsidRPr="00483E96">
                        <w:rPr>
                          <w:rFonts w:eastAsiaTheme="minorEastAsia"/>
                          <w:sz w:val="16"/>
                          <w:szCs w:val="16"/>
                        </w:rPr>
                        <w:t>5B – 99.0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B7710C" w:rsidP="00EA1D75">
                      <w:pPr>
                        <w:spacing w:after="0" w:line="276" w:lineRule="auto"/>
                        <w:rPr>
                          <w:rFonts w:ascii="Wingdings" w:eastAsiaTheme="minorEastAsia" w:hAnsi="Wingdings"/>
                          <w:sz w:val="16"/>
                          <w:szCs w:val="16"/>
                        </w:rPr>
                      </w:pPr>
                      <w:r>
                        <w:rPr>
                          <w:rFonts w:eastAsiaTheme="minorEastAsia"/>
                          <w:sz w:val="16"/>
                          <w:szCs w:val="16"/>
                        </w:rPr>
                        <w:t>Y5 – 94.3</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740B75" w:rsidRPr="00483E96">
                        <w:rPr>
                          <w:rFonts w:eastAsiaTheme="minorEastAsia"/>
                          <w:noProof/>
                          <w:sz w:val="16"/>
                          <w:szCs w:val="16"/>
                          <w:lang w:eastAsia="en-GB"/>
                        </w:rPr>
                        <w:drawing>
                          <wp:inline distT="0" distB="0" distL="0" distR="0" wp14:anchorId="4E541EE7" wp14:editId="0C3251EC">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B7710C" w:rsidP="00EA1D75">
                      <w:pPr>
                        <w:spacing w:after="0" w:line="276" w:lineRule="auto"/>
                        <w:rPr>
                          <w:rFonts w:ascii="Wingdings" w:eastAsiaTheme="minorEastAsia" w:hAnsi="Wingdings"/>
                          <w:sz w:val="16"/>
                          <w:szCs w:val="16"/>
                        </w:rPr>
                      </w:pPr>
                      <w:r>
                        <w:rPr>
                          <w:rFonts w:eastAsiaTheme="minorEastAsia"/>
                          <w:sz w:val="16"/>
                          <w:szCs w:val="16"/>
                        </w:rPr>
                        <w:t>6B – 99.0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483E96" w:rsidRPr="00483E96">
                        <w:rPr>
                          <w:rFonts w:ascii="Wingdings" w:eastAsiaTheme="minorEastAsia" w:hAnsi="Wingdings"/>
                          <w:sz w:val="16"/>
                          <w:szCs w:val="16"/>
                        </w:rPr>
                        <w:t></w:t>
                      </w:r>
                    </w:p>
                    <w:p w:rsidR="00EA1D75" w:rsidRPr="00483E96" w:rsidRDefault="00B7710C" w:rsidP="00E56D60">
                      <w:pPr>
                        <w:spacing w:after="0" w:line="276" w:lineRule="auto"/>
                        <w:rPr>
                          <w:rFonts w:ascii="Wingdings" w:eastAsiaTheme="minorEastAsia" w:hAnsi="Wingdings"/>
                          <w:sz w:val="16"/>
                          <w:szCs w:val="16"/>
                        </w:rPr>
                      </w:pPr>
                      <w:r>
                        <w:rPr>
                          <w:rFonts w:eastAsiaTheme="minorEastAsia"/>
                          <w:sz w:val="16"/>
                          <w:szCs w:val="16"/>
                        </w:rPr>
                        <w:t>Y6 – 94.8</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56D60" w:rsidRPr="00483E96">
                        <w:rPr>
                          <w:rFonts w:eastAsiaTheme="minorEastAsia"/>
                          <w:noProof/>
                          <w:sz w:val="16"/>
                          <w:szCs w:val="16"/>
                          <w:lang w:eastAsia="en-GB"/>
                        </w:rPr>
                        <w:drawing>
                          <wp:inline distT="0" distB="0" distL="0" distR="0" wp14:anchorId="6B2BA76A" wp14:editId="04C278CF">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DB7EA2" w:rsidRDefault="00DB7EA2" w:rsidP="00DB7EA2">
                            <w:pPr>
                              <w:pStyle w:val="Header"/>
                              <w:jc w:val="center"/>
                              <w:rPr>
                                <w:rFonts w:asciiTheme="majorHAnsi" w:hAnsiTheme="majorHAnsi"/>
                                <w:b/>
                                <w:color w:val="FFFFFF" w:themeColor="background1"/>
                                <w:sz w:val="18"/>
                                <w:szCs w:val="18"/>
                              </w:rPr>
                            </w:pPr>
                            <w:r w:rsidRPr="00DB7EA2">
                              <w:rPr>
                                <w:rFonts w:asciiTheme="majorHAnsi" w:hAnsiTheme="majorHAnsi"/>
                                <w:b/>
                                <w:color w:val="FFFFFF" w:themeColor="background1"/>
                                <w:sz w:val="18"/>
                                <w:szCs w:val="18"/>
                              </w:rPr>
                              <w:t>‘We do not inherit the earth from our ancestors, we borrow it from our children</w:t>
                            </w:r>
                            <w:r w:rsidR="00C02460" w:rsidRPr="00DB7EA2">
                              <w:rPr>
                                <w:rFonts w:asciiTheme="majorHAnsi" w:hAnsiTheme="majorHAnsi"/>
                                <w:b/>
                                <w:color w:val="FFFFFF" w:themeColor="background1"/>
                                <w:sz w:val="18"/>
                                <w:szCs w:val="18"/>
                              </w:rPr>
                              <w:t>’</w:t>
                            </w:r>
                            <w:r w:rsidRPr="00DB7EA2">
                              <w:rPr>
                                <w:rFonts w:asciiTheme="majorHAnsi" w:hAnsiTheme="majorHAnsi"/>
                                <w:b/>
                                <w:color w:val="FFFFFF" w:themeColor="background1"/>
                                <w:sz w:val="18"/>
                                <w:szCs w:val="18"/>
                              </w:rPr>
                              <w:t xml:space="preserve"> - Native American</w:t>
                            </w:r>
                            <w:r w:rsidR="00C02460" w:rsidRPr="00DB7EA2">
                              <w:rPr>
                                <w:rFonts w:asciiTheme="majorHAnsi" w:hAnsiTheme="majorHAnsi"/>
                                <w:b/>
                                <w:color w:val="FFFFFF" w:themeColor="background1"/>
                                <w:sz w:val="18"/>
                                <w:szCs w:val="18"/>
                              </w:rPr>
                              <w:t xml:space="preserve">        14</w:t>
                            </w:r>
                            <w:r w:rsidR="00C02460" w:rsidRPr="00DB7EA2">
                              <w:rPr>
                                <w:rFonts w:asciiTheme="majorHAnsi" w:hAnsiTheme="majorHAnsi"/>
                                <w:b/>
                                <w:color w:val="FFFFFF" w:themeColor="background1"/>
                                <w:sz w:val="18"/>
                                <w:szCs w:val="18"/>
                                <w:vertAlign w:val="superscript"/>
                              </w:rPr>
                              <w:t>th</w:t>
                            </w:r>
                            <w:r w:rsidR="00C02460" w:rsidRPr="00DB7EA2">
                              <w:rPr>
                                <w:rFonts w:asciiTheme="majorHAnsi" w:hAnsiTheme="majorHAnsi"/>
                                <w:b/>
                                <w:color w:val="FFFFFF" w:themeColor="background1"/>
                                <w:sz w:val="18"/>
                                <w:szCs w:val="18"/>
                              </w:rPr>
                              <w:t xml:space="preserve"> June</w:t>
                            </w:r>
                            <w:r w:rsidR="00474D91" w:rsidRPr="00DB7EA2">
                              <w:rPr>
                                <w:rFonts w:asciiTheme="majorHAnsi" w:hAnsiTheme="majorHAnsi"/>
                                <w:b/>
                                <w:color w:val="FFFFFF" w:themeColor="background1"/>
                                <w:sz w:val="18"/>
                                <w:szCs w:val="18"/>
                              </w:rPr>
                              <w:t xml:space="preserve"> 2019</w:t>
                            </w:r>
                          </w:p>
                        </w:txbxContent>
                      </wps:txbx>
                      <wps:bodyPr rot="0" spcFirstLastPara="0" vertOverflow="overflow" horzOverflow="overflow" vert="horz" wrap="square" lIns="108000" tIns="36000" rIns="9144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" fillcolor="#af1e28" stroked="f" strokeweight="1pt">
                <v:fill color2="#f10013" rotate="t" angle="90" focus="100%" type="gradient"/>
                <v:textbox inset="3mm,1mm,,1mm">
                  <w:txbxContent>
                    <w:p w:rsidR="008357CC" w:rsidRPr="00DB7EA2" w:rsidRDefault="00DB7EA2" w:rsidP="00DB7EA2">
                      <w:pPr>
                        <w:pStyle w:val="Header"/>
                        <w:jc w:val="center"/>
                        <w:rPr>
                          <w:rFonts w:asciiTheme="majorHAnsi" w:hAnsiTheme="majorHAnsi"/>
                          <w:b/>
                          <w:color w:val="FFFFFF" w:themeColor="background1"/>
                          <w:sz w:val="18"/>
                          <w:szCs w:val="18"/>
                        </w:rPr>
                      </w:pPr>
                      <w:r w:rsidRPr="00DB7EA2">
                        <w:rPr>
                          <w:rFonts w:asciiTheme="majorHAnsi" w:hAnsiTheme="majorHAnsi"/>
                          <w:b/>
                          <w:color w:val="FFFFFF" w:themeColor="background1"/>
                          <w:sz w:val="18"/>
                          <w:szCs w:val="18"/>
                        </w:rPr>
                        <w:t>‘We do not inherit the earth from our ancestors, we borrow it from our children</w:t>
                      </w:r>
                      <w:r w:rsidR="00C02460" w:rsidRPr="00DB7EA2">
                        <w:rPr>
                          <w:rFonts w:asciiTheme="majorHAnsi" w:hAnsiTheme="majorHAnsi"/>
                          <w:b/>
                          <w:color w:val="FFFFFF" w:themeColor="background1"/>
                          <w:sz w:val="18"/>
                          <w:szCs w:val="18"/>
                        </w:rPr>
                        <w:t>’</w:t>
                      </w:r>
                      <w:r w:rsidRPr="00DB7EA2">
                        <w:rPr>
                          <w:rFonts w:asciiTheme="majorHAnsi" w:hAnsiTheme="majorHAnsi"/>
                          <w:b/>
                          <w:color w:val="FFFFFF" w:themeColor="background1"/>
                          <w:sz w:val="18"/>
                          <w:szCs w:val="18"/>
                        </w:rPr>
                        <w:t xml:space="preserve"> - Native American</w:t>
                      </w:r>
                      <w:r w:rsidR="00C02460" w:rsidRPr="00DB7EA2">
                        <w:rPr>
                          <w:rFonts w:asciiTheme="majorHAnsi" w:hAnsiTheme="majorHAnsi"/>
                          <w:b/>
                          <w:color w:val="FFFFFF" w:themeColor="background1"/>
                          <w:sz w:val="18"/>
                          <w:szCs w:val="18"/>
                        </w:rPr>
                        <w:t xml:space="preserve">        14</w:t>
                      </w:r>
                      <w:r w:rsidR="00C02460" w:rsidRPr="00DB7EA2">
                        <w:rPr>
                          <w:rFonts w:asciiTheme="majorHAnsi" w:hAnsiTheme="majorHAnsi"/>
                          <w:b/>
                          <w:color w:val="FFFFFF" w:themeColor="background1"/>
                          <w:sz w:val="18"/>
                          <w:szCs w:val="18"/>
                          <w:vertAlign w:val="superscript"/>
                        </w:rPr>
                        <w:t>th</w:t>
                      </w:r>
                      <w:r w:rsidR="00C02460" w:rsidRPr="00DB7EA2">
                        <w:rPr>
                          <w:rFonts w:asciiTheme="majorHAnsi" w:hAnsiTheme="majorHAnsi"/>
                          <w:b/>
                          <w:color w:val="FFFFFF" w:themeColor="background1"/>
                          <w:sz w:val="18"/>
                          <w:szCs w:val="18"/>
                        </w:rPr>
                        <w:t xml:space="preserve"> June</w:t>
                      </w:r>
                      <w:r w:rsidR="00474D91" w:rsidRPr="00DB7EA2">
                        <w:rPr>
                          <w:rFonts w:asciiTheme="majorHAnsi" w:hAnsiTheme="majorHAnsi"/>
                          <w:b/>
                          <w:color w:val="FFFFFF" w:themeColor="background1"/>
                          <w:sz w:val="18"/>
                          <w:szCs w:val="18"/>
                        </w:rPr>
                        <w:t xml:space="preserve"> 2019</w:t>
                      </w:r>
                    </w:p>
                  </w:txbxContent>
                </v:textbox>
                <w10:wrap type="through" anchorx="margin" anchory="page"/>
              </v:rect>
            </w:pict>
          </mc:Fallback>
        </mc:AlternateContent>
      </w:r>
    </w:p>
    <w:sectPr w:rsidR="00474D91" w:rsidRPr="00474D91" w:rsidSect="001E189B">
      <w:headerReference w:type="even" r:id="rId21"/>
      <w:headerReference w:type="default" r:id="rId22"/>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7E0F74"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7E0F74"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84544"/>
    <w:rsid w:val="000A33BD"/>
    <w:rsid w:val="000A3466"/>
    <w:rsid w:val="000C3439"/>
    <w:rsid w:val="000D0A29"/>
    <w:rsid w:val="000E39D1"/>
    <w:rsid w:val="00170C81"/>
    <w:rsid w:val="00200F56"/>
    <w:rsid w:val="0020116C"/>
    <w:rsid w:val="00206B6D"/>
    <w:rsid w:val="0024603F"/>
    <w:rsid w:val="00252253"/>
    <w:rsid w:val="0027696B"/>
    <w:rsid w:val="002A7E3B"/>
    <w:rsid w:val="002C552A"/>
    <w:rsid w:val="002F03EA"/>
    <w:rsid w:val="002F153F"/>
    <w:rsid w:val="0030690D"/>
    <w:rsid w:val="00365834"/>
    <w:rsid w:val="003A228B"/>
    <w:rsid w:val="003B2D93"/>
    <w:rsid w:val="003B589F"/>
    <w:rsid w:val="00415577"/>
    <w:rsid w:val="0043715F"/>
    <w:rsid w:val="0044541F"/>
    <w:rsid w:val="004719DE"/>
    <w:rsid w:val="00474D91"/>
    <w:rsid w:val="00483E96"/>
    <w:rsid w:val="004C183C"/>
    <w:rsid w:val="004E07E5"/>
    <w:rsid w:val="005077D6"/>
    <w:rsid w:val="00507EF6"/>
    <w:rsid w:val="00541F1F"/>
    <w:rsid w:val="005728A8"/>
    <w:rsid w:val="00594889"/>
    <w:rsid w:val="005960AE"/>
    <w:rsid w:val="005B7B6C"/>
    <w:rsid w:val="005D085C"/>
    <w:rsid w:val="005F16A5"/>
    <w:rsid w:val="006048CA"/>
    <w:rsid w:val="006061E4"/>
    <w:rsid w:val="00606348"/>
    <w:rsid w:val="006440FC"/>
    <w:rsid w:val="0065092B"/>
    <w:rsid w:val="006C30B2"/>
    <w:rsid w:val="006E21A9"/>
    <w:rsid w:val="00720DA2"/>
    <w:rsid w:val="00727519"/>
    <w:rsid w:val="00740B75"/>
    <w:rsid w:val="007429BD"/>
    <w:rsid w:val="00754A39"/>
    <w:rsid w:val="00773D62"/>
    <w:rsid w:val="00775726"/>
    <w:rsid w:val="00787B55"/>
    <w:rsid w:val="007D0EE9"/>
    <w:rsid w:val="007D78A7"/>
    <w:rsid w:val="007E0F74"/>
    <w:rsid w:val="007F39BC"/>
    <w:rsid w:val="007F4571"/>
    <w:rsid w:val="008357CC"/>
    <w:rsid w:val="00863A53"/>
    <w:rsid w:val="008655CF"/>
    <w:rsid w:val="008777FE"/>
    <w:rsid w:val="008B0CB1"/>
    <w:rsid w:val="008D14B7"/>
    <w:rsid w:val="008D1852"/>
    <w:rsid w:val="008E79AB"/>
    <w:rsid w:val="008F02EF"/>
    <w:rsid w:val="008F2ADE"/>
    <w:rsid w:val="008F4EB3"/>
    <w:rsid w:val="00910184"/>
    <w:rsid w:val="00936B89"/>
    <w:rsid w:val="00955542"/>
    <w:rsid w:val="0098597A"/>
    <w:rsid w:val="009A437D"/>
    <w:rsid w:val="00A21081"/>
    <w:rsid w:val="00A95379"/>
    <w:rsid w:val="00AF4D7D"/>
    <w:rsid w:val="00B0427E"/>
    <w:rsid w:val="00B051AB"/>
    <w:rsid w:val="00B05931"/>
    <w:rsid w:val="00B42D80"/>
    <w:rsid w:val="00B7397B"/>
    <w:rsid w:val="00B7710C"/>
    <w:rsid w:val="00B87D46"/>
    <w:rsid w:val="00BA65F0"/>
    <w:rsid w:val="00BD5E2A"/>
    <w:rsid w:val="00BE5DD4"/>
    <w:rsid w:val="00BF7942"/>
    <w:rsid w:val="00C02460"/>
    <w:rsid w:val="00C44850"/>
    <w:rsid w:val="00C52FBB"/>
    <w:rsid w:val="00C9241C"/>
    <w:rsid w:val="00CB0791"/>
    <w:rsid w:val="00CD1309"/>
    <w:rsid w:val="00CE208B"/>
    <w:rsid w:val="00D37629"/>
    <w:rsid w:val="00D62DCD"/>
    <w:rsid w:val="00D71554"/>
    <w:rsid w:val="00D864CF"/>
    <w:rsid w:val="00D92C7A"/>
    <w:rsid w:val="00DB4DE4"/>
    <w:rsid w:val="00DB7EA2"/>
    <w:rsid w:val="00DD6B2C"/>
    <w:rsid w:val="00DF1704"/>
    <w:rsid w:val="00E02DF2"/>
    <w:rsid w:val="00E13B11"/>
    <w:rsid w:val="00E56D60"/>
    <w:rsid w:val="00E71D72"/>
    <w:rsid w:val="00E71FBA"/>
    <w:rsid w:val="00E766D8"/>
    <w:rsid w:val="00E930E1"/>
    <w:rsid w:val="00EA1D75"/>
    <w:rsid w:val="00ED6BAA"/>
    <w:rsid w:val="00F5033F"/>
    <w:rsid w:val="00F60122"/>
    <w:rsid w:val="00F7237C"/>
    <w:rsid w:val="00F84F36"/>
    <w:rsid w:val="00FB56D6"/>
    <w:rsid w:val="00FD262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semiHidden/>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7B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andsworth.gov.uk/news/article/15094/be_part_of_clean_air_day"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8094C-9F8E-48AA-8E80-A1754CF1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2019-06-21T11:31:00Z</cp:lastPrinted>
  <dcterms:created xsi:type="dcterms:W3CDTF">2019-06-21T11:33:00Z</dcterms:created>
  <dcterms:modified xsi:type="dcterms:W3CDTF">2019-06-21T11:33:00Z</dcterms:modified>
</cp:coreProperties>
</file>